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-152400</wp:posOffset>
            </wp:positionH>
            <wp:positionV relativeFrom="paragraph">
              <wp:posOffset>-200025</wp:posOffset>
            </wp:positionV>
            <wp:extent cx="1800225" cy="13677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rFonts w:ascii="Arial" w:hAnsi="Arial"/>
        </w:rPr>
      </w:pPr>
      <w:r>
        <w:rPr/>
      </w:r>
    </w:p>
    <w:p>
      <w:pPr>
        <w:pStyle w:val="Normal"/>
        <w:pBdr>
          <w:top w:val="single" w:sz="2" w:space="1" w:color="000001" w:shadow="1"/>
          <w:left w:val="single" w:sz="2" w:space="1" w:color="000001" w:shadow="1"/>
          <w:bottom w:val="single" w:sz="2" w:space="1" w:color="000001" w:shadow="1"/>
          <w:right w:val="single" w:sz="2" w:space="1" w:color="000001" w:shadow="1"/>
        </w:pBdr>
        <w:bidi w:val="0"/>
        <w:jc w:val="center"/>
        <w:rPr>
          <w:rFonts w:cs="Times;Times New Roman"/>
          <w:b/>
          <w:b/>
          <w:bCs/>
          <w:i w:val="false"/>
          <w:i w:val="false"/>
        </w:rPr>
      </w:pPr>
      <w:r>
        <w:rPr>
          <w:rFonts w:cs="Times;Times New Roman"/>
          <w:b/>
          <w:bCs/>
          <w:i w:val="false"/>
        </w:rPr>
      </w:r>
    </w:p>
    <w:p>
      <w:pPr>
        <w:pStyle w:val="Normal"/>
        <w:pBdr>
          <w:top w:val="single" w:sz="2" w:space="1" w:color="000001" w:shadow="1"/>
          <w:left w:val="single" w:sz="2" w:space="1" w:color="000001" w:shadow="1"/>
          <w:bottom w:val="single" w:sz="2" w:space="1" w:color="000001" w:shadow="1"/>
          <w:right w:val="single" w:sz="2" w:space="1" w:color="000001" w:shadow="1"/>
        </w:pBdr>
        <w:bidi w:val="0"/>
        <w:jc w:val="center"/>
        <w:rPr>
          <w:rFonts w:ascii="Marianne" w:hAnsi="Marianne"/>
          <w:b/>
          <w:b/>
          <w:outline w:val="false"/>
          <w:shadow w:val="false"/>
          <w:spacing w:val="12"/>
          <w:sz w:val="26"/>
          <w:szCs w:val="26"/>
        </w:rPr>
      </w:pPr>
      <w:r>
        <w:rPr>
          <w:rFonts w:cs="Times;Times New Roman" w:ascii="Marianne" w:hAnsi="Marianne"/>
          <w:b/>
          <w:bCs/>
          <w:i w:val="false"/>
          <w:outline w:val="false"/>
          <w:shadow w:val="false"/>
          <w:spacing w:val="12"/>
          <w:sz w:val="26"/>
          <w:szCs w:val="26"/>
        </w:rPr>
        <w:t>DOSSIER DE DEMANDE DE SUBVENTION</w:t>
      </w:r>
    </w:p>
    <w:p>
      <w:pPr>
        <w:pStyle w:val="Normal"/>
        <w:pBdr>
          <w:top w:val="single" w:sz="2" w:space="1" w:color="000001" w:shadow="1"/>
          <w:left w:val="single" w:sz="2" w:space="1" w:color="000001" w:shadow="1"/>
          <w:bottom w:val="single" w:sz="2" w:space="1" w:color="000001" w:shadow="1"/>
          <w:right w:val="single" w:sz="2" w:space="1" w:color="000001" w:shadow="1"/>
        </w:pBdr>
        <w:bidi w:val="0"/>
        <w:jc w:val="center"/>
        <w:rPr>
          <w:b/>
          <w:b/>
          <w:bCs/>
        </w:rPr>
      </w:pPr>
      <w:r>
        <w:rPr>
          <w:rFonts w:cs="Times;Times New Roman" w:ascii="Marianne" w:hAnsi="Marianne"/>
          <w:b/>
          <w:bCs/>
          <w:i w:val="false"/>
          <w:outline w:val="false"/>
          <w:shadow w:val="false"/>
          <w:spacing w:val="12"/>
          <w:sz w:val="26"/>
          <w:szCs w:val="26"/>
        </w:rPr>
        <w:t xml:space="preserve">DETR/DSIL 2020 </w:t>
      </w:r>
    </w:p>
    <w:p>
      <w:pPr>
        <w:pStyle w:val="Normal"/>
        <w:pBdr>
          <w:top w:val="single" w:sz="2" w:space="1" w:color="000001" w:shadow="1"/>
          <w:left w:val="single" w:sz="2" w:space="1" w:color="000001" w:shadow="1"/>
          <w:bottom w:val="single" w:sz="2" w:space="1" w:color="000001" w:shadow="1"/>
          <w:right w:val="single" w:sz="2" w:space="1" w:color="000001" w:shadow="1"/>
        </w:pBdr>
        <w:bidi w:val="0"/>
        <w:jc w:val="center"/>
        <w:rPr>
          <w:rFonts w:cs="Times;Times New Roman"/>
          <w:b/>
          <w:b/>
          <w:bCs/>
          <w:i w:val="false"/>
          <w:i w:val="false"/>
        </w:rPr>
      </w:pPr>
      <w:r>
        <w:rPr>
          <w:rFonts w:cs="Times;Times New Roman"/>
          <w:b/>
          <w:bCs/>
          <w:i w:val="false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9978" w:leader="none"/>
        </w:tabs>
        <w:suppressAutoHyphens w:val="true"/>
        <w:bidi w:val="0"/>
        <w:spacing w:before="60" w:after="60"/>
        <w:ind w:left="360" w:right="0" w:hanging="0"/>
        <w:jc w:val="both"/>
        <w:rPr>
          <w:rFonts w:cs="Times;Times New Roman"/>
          <w:sz w:val="22"/>
          <w:szCs w:val="22"/>
        </w:rPr>
      </w:pPr>
      <w:r>
        <w:rPr>
          <w:rFonts w:cs="Times;Times New Roman"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left" w:pos="9978" w:leader="none"/>
        </w:tabs>
        <w:spacing w:before="60" w:after="60"/>
        <w:jc w:val="both"/>
        <w:rPr/>
      </w:pPr>
      <w:r>
        <w:rPr>
          <w:rFonts w:cs="Times;Times New Roman"/>
          <w:b/>
          <w:sz w:val="22"/>
          <w:szCs w:val="22"/>
        </w:rPr>
        <w:t xml:space="preserve">INTITULÉ DU PROJET : </w:t>
      </w:r>
      <w:r>
        <w:rPr>
          <w:rFonts w:cs="Times;Times New Roman"/>
          <w:b/>
          <w:sz w:val="22"/>
          <w:szCs w:val="22"/>
          <w:u w:val="dotted"/>
        </w:rPr>
        <w:tab/>
      </w:r>
    </w:p>
    <w:p>
      <w:pPr>
        <w:pStyle w:val="Normal"/>
        <w:spacing w:before="60" w:after="60"/>
        <w:jc w:val="both"/>
        <w:rPr>
          <w:rFonts w:ascii="Arial" w:hAnsi="Arial" w:cs="Times;Times New Roman"/>
          <w:b/>
          <w:b/>
          <w:sz w:val="24"/>
          <w:szCs w:val="24"/>
        </w:rPr>
      </w:pPr>
      <w:r>
        <w:rPr>
          <w:rFonts w:cs="Times;Times New Roman"/>
          <w:b/>
          <w:sz w:val="24"/>
          <w:szCs w:val="24"/>
        </w:rPr>
      </w:r>
    </w:p>
    <w:p>
      <w:pPr>
        <w:pStyle w:val="Normal"/>
        <w:spacing w:before="60" w:after="60"/>
        <w:jc w:val="both"/>
        <w:rPr>
          <w:rFonts w:ascii="Arial" w:hAnsi="Arial"/>
        </w:rPr>
      </w:pPr>
      <w:r>
        <w:rPr>
          <w:rFonts w:cs="Times;Times New Roman"/>
          <w:b/>
          <w:sz w:val="22"/>
          <w:szCs w:val="22"/>
        </w:rPr>
        <w:t>Ce projet s’inscrit-il dans le cadre d’un contrat signé avec l’État ?</w:t>
        <w:tab/>
      </w:r>
      <w:r>
        <w:rPr>
          <w:rFonts w:eastAsia="Times New Roman" w:cs="Webdings"/>
          <w:b w:val="false"/>
          <w:bCs w:val="false"/>
          <w:sz w:val="22"/>
          <w:szCs w:val="22"/>
        </w:rPr>
        <w:t></w:t>
      </w:r>
      <w:r>
        <w:rPr>
          <w:rFonts w:eastAsia="Times New Roman" w:cs="Times;Times New Roman"/>
          <w:b w:val="false"/>
          <w:bCs w:val="false"/>
          <w:sz w:val="22"/>
          <w:szCs w:val="22"/>
        </w:rPr>
        <w:t xml:space="preserve"> Oui</w:t>
        <w:tab/>
        <w:tab/>
      </w:r>
      <w:r>
        <w:rPr>
          <w:rFonts w:eastAsia="Times New Roman" w:cs="Webdings"/>
          <w:b w:val="false"/>
          <w:bCs w:val="false"/>
          <w:sz w:val="22"/>
          <w:szCs w:val="22"/>
        </w:rPr>
        <w:t></w:t>
      </w:r>
      <w:r>
        <w:rPr>
          <w:rFonts w:eastAsia="Times New Roman" w:cs="Times;Times New Roman"/>
          <w:b w:val="false"/>
          <w:bCs w:val="false"/>
          <w:sz w:val="22"/>
          <w:szCs w:val="22"/>
        </w:rPr>
        <w:t xml:space="preserve"> Non</w:t>
      </w:r>
    </w:p>
    <w:p>
      <w:pPr>
        <w:pStyle w:val="Normal"/>
        <w:spacing w:before="60" w:after="60"/>
        <w:jc w:val="both"/>
        <w:rPr>
          <w:rFonts w:eastAsia="Times New Roman" w:cs="Times;Times New Roman"/>
          <w:b w:val="false"/>
          <w:b w:val="false"/>
          <w:bCs w:val="false"/>
          <w:sz w:val="22"/>
          <w:szCs w:val="22"/>
        </w:rPr>
      </w:pPr>
      <w:r>
        <w:rPr>
          <w:rFonts w:eastAsia="Times New Roman" w:cs="Times;Times New Roman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4"/>
        </w:numPr>
        <w:tabs>
          <w:tab w:val="left" w:pos="4425" w:leader="none"/>
          <w:tab w:val="left" w:pos="6405" w:leader="none"/>
        </w:tabs>
        <w:spacing w:before="60" w:after="60"/>
        <w:jc w:val="both"/>
        <w:rPr/>
      </w:pPr>
      <w:r>
        <w:rPr>
          <w:rFonts w:cs="Times;Times New Roman"/>
          <w:sz w:val="22"/>
          <w:szCs w:val="22"/>
        </w:rPr>
        <w:t>Contrat de ruralité</w:t>
      </w:r>
      <w:r>
        <w:rPr>
          <w:rFonts w:eastAsia="Times New Roman" w:cs="Times;Times New Roman"/>
          <w:sz w:val="24"/>
          <w:szCs w:val="24"/>
        </w:rPr>
        <w:tab/>
      </w:r>
      <w:r>
        <w:rPr>
          <w:rFonts w:eastAsia="Times New Roman" w:cs="Webdings"/>
          <w:sz w:val="22"/>
          <w:szCs w:val="22"/>
        </w:rPr>
        <w:t></w:t>
      </w:r>
      <w:r>
        <w:rPr>
          <w:rFonts w:eastAsia="Times New Roman" w:cs="Times;Times New Roman"/>
          <w:sz w:val="22"/>
          <w:szCs w:val="22"/>
        </w:rPr>
        <w:t xml:space="preserve"> Oui</w:t>
        <w:tab/>
      </w:r>
      <w:r>
        <w:rPr>
          <w:rFonts w:eastAsia="Times New Roman" w:cs="Webdings"/>
          <w:sz w:val="22"/>
          <w:szCs w:val="22"/>
        </w:rPr>
        <w:t></w:t>
      </w:r>
      <w:r>
        <w:rPr>
          <w:rFonts w:eastAsia="Times New Roman" w:cs="Times;Times New Roman"/>
          <w:sz w:val="22"/>
          <w:szCs w:val="22"/>
        </w:rPr>
        <w:t xml:space="preserve"> Non</w:t>
      </w:r>
    </w:p>
    <w:p>
      <w:pPr>
        <w:pStyle w:val="Normal"/>
        <w:numPr>
          <w:ilvl w:val="0"/>
          <w:numId w:val="4"/>
        </w:numPr>
        <w:tabs>
          <w:tab w:val="left" w:pos="4425" w:leader="none"/>
          <w:tab w:val="left" w:pos="6405" w:leader="none"/>
        </w:tabs>
        <w:spacing w:before="60" w:after="60"/>
        <w:jc w:val="both"/>
        <w:rPr>
          <w:rFonts w:ascii="Arial" w:hAnsi="Arial"/>
        </w:rPr>
      </w:pPr>
      <w:r>
        <w:rPr>
          <w:rFonts w:cs="Times;Times New Roman"/>
          <w:sz w:val="22"/>
          <w:szCs w:val="22"/>
        </w:rPr>
        <w:t>Convention Action Cœur de Ville</w:t>
      </w:r>
      <w:r>
        <w:rPr>
          <w:rFonts w:cs="Times;Times New Roman"/>
          <w:sz w:val="24"/>
          <w:szCs w:val="24"/>
        </w:rPr>
        <w:tab/>
      </w:r>
      <w:r>
        <w:rPr>
          <w:rFonts w:eastAsia="Times New Roman" w:cs="Webdings"/>
          <w:sz w:val="22"/>
          <w:szCs w:val="22"/>
        </w:rPr>
        <w:t xml:space="preserve"> </w:t>
      </w:r>
      <w:r>
        <w:rPr>
          <w:rFonts w:eastAsia="Times New Roman" w:cs="Times;Times New Roman"/>
          <w:sz w:val="22"/>
          <w:szCs w:val="22"/>
        </w:rPr>
        <w:t>Oui</w:t>
        <w:tab/>
      </w:r>
      <w:r>
        <w:rPr>
          <w:rFonts w:eastAsia="Times New Roman" w:cs="Webdings"/>
          <w:sz w:val="22"/>
          <w:szCs w:val="22"/>
        </w:rPr>
        <w:t></w:t>
      </w:r>
      <w:r>
        <w:rPr>
          <w:rFonts w:eastAsia="Times New Roman" w:cs="Times;Times New Roman"/>
          <w:sz w:val="22"/>
          <w:szCs w:val="22"/>
        </w:rPr>
        <w:t xml:space="preserve"> Non</w:t>
      </w:r>
    </w:p>
    <w:p>
      <w:pPr>
        <w:pStyle w:val="Normal"/>
        <w:spacing w:before="60" w:after="60"/>
        <w:ind w:left="360" w:hanging="0"/>
        <w:jc w:val="both"/>
        <w:rPr>
          <w:rFonts w:ascii="Arial" w:hAnsi="Arial" w:cs="Times;Times New Roman"/>
          <w:b/>
          <w:b/>
          <w:sz w:val="24"/>
          <w:szCs w:val="24"/>
        </w:rPr>
      </w:pPr>
      <w:r>
        <w:rPr>
          <w:rFonts w:cs="Times;Times New Roman"/>
          <w:b/>
          <w:sz w:val="24"/>
          <w:szCs w:val="24"/>
        </w:rPr>
      </w:r>
    </w:p>
    <w:p>
      <w:pPr>
        <w:pStyle w:val="Normal"/>
        <w:widowControl/>
        <w:numPr>
          <w:ilvl w:val="0"/>
          <w:numId w:val="3"/>
        </w:numPr>
        <w:tabs>
          <w:tab w:val="left" w:pos="285" w:leader="none"/>
          <w:tab w:val="left" w:pos="9978" w:leader="none"/>
        </w:tabs>
        <w:suppressAutoHyphens w:val="true"/>
        <w:bidi w:val="0"/>
        <w:spacing w:before="60" w:after="60"/>
        <w:ind w:left="283" w:right="0" w:hanging="283"/>
        <w:jc w:val="both"/>
        <w:rPr>
          <w:rFonts w:ascii="Arial" w:hAnsi="Arial"/>
          <w:sz w:val="22"/>
          <w:szCs w:val="22"/>
        </w:rPr>
      </w:pPr>
      <w:r>
        <w:rPr>
          <w:rFonts w:cs="Times;Times New Roman"/>
          <w:b/>
          <w:sz w:val="22"/>
          <w:szCs w:val="22"/>
        </w:rPr>
        <w:t xml:space="preserve">COÛT TOTAL DU PROJET : </w:t>
      </w:r>
      <w:r>
        <w:rPr>
          <w:rFonts w:cs="Times;Times New Roman"/>
          <w:b/>
          <w:sz w:val="22"/>
          <w:szCs w:val="22"/>
          <w:u w:val="dotted"/>
        </w:rPr>
        <w:tab/>
      </w:r>
    </w:p>
    <w:p>
      <w:pPr>
        <w:pStyle w:val="Normal"/>
        <w:spacing w:before="60" w:after="60"/>
        <w:jc w:val="both"/>
        <w:rPr>
          <w:rFonts w:ascii="Arial" w:hAnsi="Arial" w:cs="Times;Times New Roman"/>
          <w:b/>
          <w:b/>
          <w:sz w:val="24"/>
          <w:szCs w:val="24"/>
        </w:rPr>
      </w:pPr>
      <w:r>
        <w:rPr>
          <w:rFonts w:cs="Times;Times New Roman"/>
          <w:b/>
          <w:sz w:val="24"/>
          <w:szCs w:val="24"/>
        </w:rPr>
      </w:r>
    </w:p>
    <w:p>
      <w:pPr>
        <w:pStyle w:val="Normal"/>
        <w:widowControl/>
        <w:numPr>
          <w:ilvl w:val="0"/>
          <w:numId w:val="3"/>
        </w:numPr>
        <w:tabs>
          <w:tab w:val="left" w:pos="285" w:leader="none"/>
          <w:tab w:val="left" w:pos="9978" w:leader="none"/>
        </w:tabs>
        <w:suppressAutoHyphens w:val="true"/>
        <w:bidi w:val="0"/>
        <w:spacing w:before="60" w:after="60"/>
        <w:ind w:left="283" w:right="0" w:hanging="283"/>
        <w:jc w:val="both"/>
        <w:rPr>
          <w:sz w:val="22"/>
          <w:szCs w:val="22"/>
        </w:rPr>
      </w:pPr>
      <w:r>
        <w:rPr>
          <w:rFonts w:cs="Times;Times New Roman"/>
          <w:b/>
          <w:sz w:val="22"/>
          <w:szCs w:val="22"/>
        </w:rPr>
        <w:t xml:space="preserve">MONTANT DE LA SUBVENTION DETR/DSIL SOLLICITÉE : </w:t>
      </w:r>
      <w:r>
        <w:rPr>
          <w:rFonts w:cs="Times;Times New Roman"/>
          <w:b/>
          <w:sz w:val="22"/>
          <w:szCs w:val="22"/>
          <w:u w:val="dotted"/>
        </w:rPr>
        <w:tab/>
      </w:r>
    </w:p>
    <w:p>
      <w:pPr>
        <w:pStyle w:val="Normal"/>
        <w:spacing w:before="60" w:after="60"/>
        <w:jc w:val="both"/>
        <w:rPr>
          <w:rFonts w:ascii="Arial" w:hAnsi="Arial" w:cs="Times;Times New Roman"/>
          <w:b/>
          <w:b/>
          <w:sz w:val="24"/>
          <w:szCs w:val="24"/>
        </w:rPr>
      </w:pPr>
      <w:r>
        <w:rPr>
          <w:rFonts w:cs="Times;Times New Roman"/>
          <w:b/>
          <w:sz w:val="24"/>
          <w:szCs w:val="24"/>
        </w:rPr>
      </w:r>
    </w:p>
    <w:p>
      <w:pPr>
        <w:pStyle w:val="Normal"/>
        <w:widowControl/>
        <w:numPr>
          <w:ilvl w:val="0"/>
          <w:numId w:val="3"/>
        </w:numPr>
        <w:tabs>
          <w:tab w:val="left" w:pos="285" w:leader="none"/>
          <w:tab w:val="left" w:pos="9978" w:leader="none"/>
        </w:tabs>
        <w:suppressAutoHyphens w:val="true"/>
        <w:bidi w:val="0"/>
        <w:spacing w:before="60" w:after="60"/>
        <w:ind w:left="283" w:right="0" w:hanging="283"/>
        <w:jc w:val="both"/>
        <w:rPr>
          <w:rFonts w:ascii="Arial" w:hAnsi="Arial"/>
          <w:sz w:val="22"/>
          <w:szCs w:val="22"/>
        </w:rPr>
      </w:pPr>
      <w:r>
        <w:rPr>
          <w:rFonts w:cs="Times;Times New Roman"/>
          <w:b/>
          <w:sz w:val="22"/>
          <w:szCs w:val="22"/>
        </w:rPr>
        <w:t xml:space="preserve">TOTAL DES AUTRES AIDES PUBLIQUES SOLLICITÉES : </w:t>
      </w:r>
      <w:r>
        <w:rPr>
          <w:rFonts w:cs="Times;Times New Roman"/>
          <w:b/>
          <w:sz w:val="22"/>
          <w:szCs w:val="22"/>
          <w:u w:val="dotted"/>
        </w:rPr>
        <w:tab/>
      </w:r>
    </w:p>
    <w:p>
      <w:pPr>
        <w:pStyle w:val="Normal"/>
        <w:spacing w:before="60" w:after="60"/>
        <w:jc w:val="both"/>
        <w:rPr>
          <w:rFonts w:ascii="Arial" w:hAnsi="Arial" w:cs="Times;Times New Roman"/>
          <w:b/>
          <w:b/>
          <w:sz w:val="22"/>
          <w:szCs w:val="22"/>
        </w:rPr>
      </w:pPr>
      <w:r>
        <w:rPr>
          <w:rFonts w:cs="Times;Times New Roman"/>
          <w:b/>
          <w:sz w:val="22"/>
          <w:szCs w:val="22"/>
        </w:rPr>
      </w:r>
    </w:p>
    <w:p>
      <w:pPr>
        <w:pStyle w:val="Normal"/>
        <w:widowControl/>
        <w:numPr>
          <w:ilvl w:val="0"/>
          <w:numId w:val="5"/>
        </w:numPr>
        <w:tabs>
          <w:tab w:val="left" w:pos="285" w:leader="none"/>
        </w:tabs>
        <w:suppressAutoHyphens w:val="true"/>
        <w:bidi w:val="0"/>
        <w:spacing w:before="60" w:after="60"/>
        <w:ind w:left="283" w:right="0" w:hanging="283"/>
        <w:jc w:val="both"/>
        <w:rPr>
          <w:rFonts w:ascii="Arial" w:hAnsi="Arial"/>
          <w:sz w:val="22"/>
          <w:szCs w:val="22"/>
        </w:rPr>
      </w:pPr>
      <w:r>
        <w:rPr>
          <w:rFonts w:cs="Times;Times New Roman"/>
          <w:b/>
          <w:sz w:val="22"/>
          <w:szCs w:val="22"/>
        </w:rPr>
        <w:t>RENSEIGNEMENTS CONCERNANT LE PORTEUR DE PROJET :</w:t>
      </w:r>
    </w:p>
    <w:p>
      <w:pPr>
        <w:pStyle w:val="Corpsdetexte"/>
        <w:rPr>
          <w:rFonts w:ascii="Arial" w:hAnsi="Arial" w:cs="Times;Times New Roman"/>
          <w:szCs w:val="24"/>
        </w:rPr>
      </w:pPr>
      <w:r>
        <w:rPr>
          <w:rFonts w:cs="Times;Times New Roman" w:ascii="Arial" w:hAnsi="Arial"/>
          <w:szCs w:val="24"/>
        </w:rPr>
      </w:r>
    </w:p>
    <w:p>
      <w:pPr>
        <w:pStyle w:val="Corpsdetexte"/>
        <w:widowControl/>
        <w:tabs>
          <w:tab w:val="left" w:pos="7650" w:leader="none"/>
        </w:tabs>
        <w:suppressAutoHyphens w:val="true"/>
        <w:bidi w:val="0"/>
        <w:spacing w:before="100" w:after="0"/>
        <w:ind w:left="283" w:right="0" w:hanging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Webdings" w:ascii="Arial" w:hAnsi="Arial"/>
          <w:sz w:val="22"/>
          <w:szCs w:val="22"/>
        </w:rPr>
        <w:t></w:t>
      </w:r>
      <w:r>
        <w:rPr>
          <w:rFonts w:eastAsia="Times New Roman" w:cs="Times;Times New Roman" w:ascii="Arial" w:hAnsi="Arial"/>
          <w:sz w:val="22"/>
          <w:szCs w:val="22"/>
        </w:rPr>
        <w:t xml:space="preserve"> </w:t>
      </w:r>
      <w:r>
        <w:rPr>
          <w:rFonts w:cs="Times;Times New Roman" w:ascii="Arial" w:hAnsi="Arial"/>
          <w:sz w:val="22"/>
          <w:szCs w:val="22"/>
        </w:rPr>
        <w:t xml:space="preserve">Collectivité locale (préciser) : </w:t>
      </w:r>
      <w:r>
        <w:rPr>
          <w:rFonts w:cs="Times;Times New Roman" w:ascii="Arial" w:hAnsi="Arial"/>
          <w:sz w:val="22"/>
          <w:szCs w:val="22"/>
          <w:u w:val="dotted"/>
        </w:rPr>
        <w:tab/>
      </w:r>
    </w:p>
    <w:p>
      <w:pPr>
        <w:pStyle w:val="Normal"/>
        <w:widowControl/>
        <w:tabs>
          <w:tab w:val="left" w:pos="4820" w:leader="none"/>
        </w:tabs>
        <w:suppressAutoHyphens w:val="true"/>
        <w:bidi w:val="0"/>
        <w:spacing w:before="100" w:after="0"/>
        <w:ind w:left="283" w:right="0" w:hanging="0"/>
        <w:jc w:val="both"/>
        <w:rPr>
          <w:rFonts w:ascii="Arial" w:hAnsi="Arial" w:cs="Times;Times New Roman"/>
          <w:sz w:val="22"/>
          <w:szCs w:val="22"/>
        </w:rPr>
      </w:pPr>
      <w:r>
        <w:rPr>
          <w:rFonts w:cs="Times;Times New Roman"/>
          <w:sz w:val="22"/>
          <w:szCs w:val="22"/>
        </w:rPr>
      </w:r>
    </w:p>
    <w:p>
      <w:pPr>
        <w:pStyle w:val="Normal"/>
        <w:widowControl/>
        <w:tabs>
          <w:tab w:val="left" w:pos="1410" w:leader="none"/>
          <w:tab w:val="left" w:pos="7650" w:leader="none"/>
        </w:tabs>
        <w:suppressAutoHyphens w:val="true"/>
        <w:bidi w:val="0"/>
        <w:spacing w:before="60" w:after="60"/>
        <w:ind w:left="283" w:right="0" w:hanging="0"/>
        <w:jc w:val="both"/>
        <w:rPr>
          <w:rFonts w:ascii="Arial" w:hAnsi="Arial"/>
          <w:sz w:val="22"/>
          <w:szCs w:val="22"/>
        </w:rPr>
      </w:pPr>
      <w:r>
        <w:rPr>
          <w:rFonts w:cs="Times;Times New Roman"/>
          <w:sz w:val="22"/>
          <w:szCs w:val="22"/>
        </w:rPr>
        <w:t>ADRESSE</w:t>
        <w:tab/>
        <w:t xml:space="preserve">: </w:t>
      </w:r>
      <w:r>
        <w:rPr>
          <w:rFonts w:cs="Times;Times New Roman"/>
          <w:sz w:val="22"/>
          <w:szCs w:val="22"/>
          <w:u w:val="dotted"/>
        </w:rPr>
        <w:tab/>
      </w:r>
    </w:p>
    <w:p>
      <w:pPr>
        <w:pStyle w:val="Normal"/>
        <w:widowControl/>
        <w:tabs>
          <w:tab w:val="left" w:pos="1410" w:leader="none"/>
          <w:tab w:val="left" w:pos="7650" w:leader="none"/>
        </w:tabs>
        <w:suppressAutoHyphens w:val="true"/>
        <w:bidi w:val="0"/>
        <w:spacing w:before="60" w:after="60"/>
        <w:ind w:left="283" w:right="0" w:hanging="0"/>
        <w:jc w:val="both"/>
        <w:rPr>
          <w:rFonts w:ascii="Arial" w:hAnsi="Arial"/>
          <w:sz w:val="22"/>
          <w:szCs w:val="22"/>
        </w:rPr>
      </w:pPr>
      <w:r>
        <w:rPr>
          <w:rFonts w:cs="Times;Times New Roman"/>
          <w:sz w:val="22"/>
          <w:szCs w:val="22"/>
        </w:rPr>
        <w:t>N° SIRET</w:t>
        <w:tab/>
        <w:t xml:space="preserve">: </w:t>
      </w:r>
      <w:r>
        <w:rPr>
          <w:rFonts w:cs="Times;Times New Roman"/>
          <w:sz w:val="22"/>
          <w:szCs w:val="22"/>
          <w:u w:val="dotted"/>
        </w:rPr>
        <w:tab/>
      </w:r>
    </w:p>
    <w:p>
      <w:pPr>
        <w:pStyle w:val="Normal"/>
        <w:spacing w:before="60" w:after="60"/>
        <w:jc w:val="both"/>
        <w:rPr>
          <w:rFonts w:ascii="Arial" w:hAnsi="Arial" w:cs="Times;Times New Roman"/>
          <w:sz w:val="22"/>
          <w:szCs w:val="22"/>
        </w:rPr>
      </w:pPr>
      <w:r>
        <w:rPr>
          <w:rFonts w:cs="Times;Times New Roman"/>
          <w:sz w:val="22"/>
          <w:szCs w:val="22"/>
        </w:rPr>
      </w:r>
    </w:p>
    <w:p>
      <w:pPr>
        <w:pStyle w:val="Normal"/>
        <w:widowControl/>
        <w:numPr>
          <w:ilvl w:val="0"/>
          <w:numId w:val="6"/>
        </w:numPr>
        <w:tabs>
          <w:tab w:val="left" w:pos="285" w:leader="none"/>
        </w:tabs>
        <w:suppressAutoHyphens w:val="true"/>
        <w:bidi w:val="0"/>
        <w:spacing w:before="60" w:after="60"/>
        <w:ind w:left="283" w:right="0" w:hanging="283"/>
        <w:jc w:val="both"/>
        <w:rPr>
          <w:sz w:val="22"/>
          <w:szCs w:val="22"/>
        </w:rPr>
      </w:pPr>
      <w:r>
        <w:rPr>
          <w:rFonts w:cs="Times;Times New Roman"/>
          <w:b/>
          <w:sz w:val="22"/>
          <w:szCs w:val="22"/>
        </w:rPr>
        <w:t>REPRÉSENTANT LÉGAL :</w:t>
      </w:r>
    </w:p>
    <w:p>
      <w:pPr>
        <w:pStyle w:val="Normal"/>
        <w:spacing w:before="60" w:after="60"/>
        <w:jc w:val="both"/>
        <w:rPr>
          <w:rFonts w:ascii="Arial" w:hAnsi="Arial" w:cs="Times;Times New Roman"/>
          <w:b/>
          <w:b/>
          <w:sz w:val="24"/>
          <w:szCs w:val="24"/>
        </w:rPr>
      </w:pPr>
      <w:r>
        <w:rPr>
          <w:rFonts w:cs="Times;Times New Roman"/>
          <w:b/>
          <w:sz w:val="24"/>
          <w:szCs w:val="24"/>
        </w:rPr>
      </w:r>
    </w:p>
    <w:p>
      <w:pPr>
        <w:pStyle w:val="Normal"/>
        <w:tabs>
          <w:tab w:val="left" w:pos="1755" w:leader="none"/>
          <w:tab w:val="left" w:pos="7650" w:leader="none"/>
        </w:tabs>
        <w:spacing w:before="60" w:after="60"/>
        <w:ind w:left="284" w:hanging="0"/>
        <w:jc w:val="both"/>
        <w:rPr>
          <w:rFonts w:ascii="Arial" w:hAnsi="Arial"/>
          <w:sz w:val="22"/>
          <w:szCs w:val="22"/>
        </w:rPr>
      </w:pPr>
      <w:r>
        <w:rPr>
          <w:rFonts w:cs="Times;Times New Roman"/>
          <w:sz w:val="22"/>
          <w:szCs w:val="22"/>
        </w:rPr>
        <w:t>Fonction</w:t>
        <w:tab/>
        <w:t xml:space="preserve">: </w:t>
      </w:r>
      <w:r>
        <w:rPr>
          <w:rFonts w:cs="Times;Times New Roman"/>
          <w:sz w:val="22"/>
          <w:szCs w:val="22"/>
          <w:u w:val="dotted"/>
        </w:rPr>
        <w:tab/>
      </w:r>
    </w:p>
    <w:p>
      <w:pPr>
        <w:pStyle w:val="Normal"/>
        <w:tabs>
          <w:tab w:val="left" w:pos="1755" w:leader="none"/>
          <w:tab w:val="left" w:pos="7650" w:leader="none"/>
        </w:tabs>
        <w:spacing w:before="60" w:after="60"/>
        <w:ind w:left="284" w:hanging="0"/>
        <w:jc w:val="both"/>
        <w:rPr>
          <w:rFonts w:ascii="Arial" w:hAnsi="Arial"/>
          <w:sz w:val="22"/>
          <w:szCs w:val="22"/>
        </w:rPr>
      </w:pPr>
      <w:r>
        <w:rPr>
          <w:rFonts w:cs="Times;Times New Roman"/>
          <w:sz w:val="22"/>
          <w:szCs w:val="22"/>
        </w:rPr>
        <w:t>Identité</w:t>
        <w:tab/>
        <w:t xml:space="preserve">: </w:t>
      </w:r>
      <w:r>
        <w:rPr>
          <w:rFonts w:cs="Times;Times New Roman"/>
          <w:sz w:val="22"/>
          <w:szCs w:val="22"/>
          <w:u w:val="dotted"/>
        </w:rPr>
        <w:tab/>
      </w:r>
    </w:p>
    <w:p>
      <w:pPr>
        <w:pStyle w:val="Normal"/>
        <w:tabs>
          <w:tab w:val="left" w:pos="1755" w:leader="none"/>
          <w:tab w:val="left" w:pos="2160" w:leader="none"/>
          <w:tab w:val="left" w:pos="7650" w:leader="none"/>
        </w:tabs>
        <w:spacing w:before="60" w:after="60"/>
        <w:ind w:left="284" w:hanging="0"/>
        <w:jc w:val="both"/>
        <w:rPr>
          <w:rFonts w:ascii="Arial" w:hAnsi="Arial"/>
          <w:sz w:val="22"/>
          <w:szCs w:val="22"/>
        </w:rPr>
      </w:pPr>
      <w:r>
        <w:rPr>
          <w:rFonts w:cs="Times;Times New Roman"/>
          <w:sz w:val="22"/>
          <w:szCs w:val="22"/>
        </w:rPr>
        <w:t>Coordonnées</w:t>
        <w:tab/>
        <w:t>:</w:t>
        <w:tab/>
        <w:t xml:space="preserve">Tél : </w:t>
      </w:r>
      <w:r>
        <w:rPr>
          <w:rFonts w:cs="Times;Times New Roman"/>
          <w:sz w:val="22"/>
          <w:szCs w:val="22"/>
          <w:u w:val="dotted"/>
        </w:rPr>
        <w:tab/>
      </w:r>
    </w:p>
    <w:p>
      <w:pPr>
        <w:pStyle w:val="Normal"/>
        <w:widowControl/>
        <w:tabs>
          <w:tab w:val="left" w:pos="7650" w:leader="none"/>
        </w:tabs>
        <w:suppressAutoHyphens w:val="true"/>
        <w:bidi w:val="0"/>
        <w:spacing w:before="60" w:after="60"/>
        <w:ind w:left="2154" w:right="0" w:hanging="0"/>
        <w:jc w:val="both"/>
        <w:rPr>
          <w:rFonts w:ascii="Arial" w:hAnsi="Arial"/>
          <w:sz w:val="22"/>
          <w:szCs w:val="22"/>
        </w:rPr>
      </w:pPr>
      <w:r>
        <w:rPr>
          <w:rFonts w:cs="Times;Times New Roman"/>
          <w:sz w:val="22"/>
          <w:szCs w:val="22"/>
        </w:rPr>
        <w:t xml:space="preserve">Adresse électronique : </w:t>
      </w:r>
      <w:r>
        <w:rPr>
          <w:rFonts w:cs="Times;Times New Roman"/>
          <w:sz w:val="22"/>
          <w:szCs w:val="22"/>
          <w:u w:val="dotted"/>
        </w:rPr>
        <w:tab/>
      </w:r>
    </w:p>
    <w:p>
      <w:pPr>
        <w:pStyle w:val="Normal"/>
        <w:spacing w:before="60" w:after="60"/>
        <w:ind w:left="284" w:hanging="0"/>
        <w:jc w:val="both"/>
        <w:rPr>
          <w:rFonts w:ascii="Arial" w:hAnsi="Arial" w:cs="Times;Times New Roman"/>
          <w:sz w:val="22"/>
          <w:szCs w:val="22"/>
        </w:rPr>
      </w:pPr>
      <w:r>
        <w:rPr>
          <w:rFonts w:cs="Times;Times New Roman"/>
          <w:sz w:val="22"/>
          <w:szCs w:val="22"/>
        </w:rPr>
      </w:r>
    </w:p>
    <w:p>
      <w:pPr>
        <w:pStyle w:val="Normal"/>
        <w:spacing w:before="60" w:after="60"/>
        <w:ind w:left="284" w:hanging="0"/>
        <w:jc w:val="both"/>
        <w:rPr>
          <w:rFonts w:ascii="Arial" w:hAnsi="Arial"/>
          <w:sz w:val="20"/>
          <w:szCs w:val="20"/>
        </w:rPr>
      </w:pPr>
      <w:r>
        <w:rPr>
          <w:rFonts w:cs="Times;Times New Roman"/>
          <w:sz w:val="20"/>
          <w:szCs w:val="20"/>
        </w:rPr>
        <w:t>RESPONSABLE À CONTACTER POUR LE PROJET (s’il diffère du représentant légal)</w:t>
      </w:r>
    </w:p>
    <w:p>
      <w:pPr>
        <w:pStyle w:val="Normal"/>
        <w:spacing w:before="60" w:after="60"/>
        <w:ind w:left="284" w:hanging="0"/>
        <w:jc w:val="both"/>
        <w:rPr>
          <w:rFonts w:cs="Times;Times New Roman"/>
        </w:rPr>
      </w:pPr>
      <w:r>
        <w:rPr>
          <w:rFonts w:cs="Times;Times New Roman"/>
        </w:rPr>
      </w:r>
    </w:p>
    <w:p>
      <w:pPr>
        <w:pStyle w:val="Normal"/>
        <w:tabs>
          <w:tab w:val="left" w:pos="1410" w:leader="none"/>
          <w:tab w:val="left" w:pos="7650" w:leader="none"/>
        </w:tabs>
        <w:spacing w:before="60" w:after="60"/>
        <w:ind w:left="284" w:hanging="0"/>
        <w:jc w:val="both"/>
        <w:rPr>
          <w:rFonts w:ascii="Arial" w:hAnsi="Arial"/>
          <w:sz w:val="22"/>
          <w:szCs w:val="22"/>
        </w:rPr>
      </w:pPr>
      <w:r>
        <w:rPr>
          <w:rFonts w:cs="Times;Times New Roman"/>
          <w:sz w:val="22"/>
          <w:szCs w:val="22"/>
        </w:rPr>
        <w:t>Identité</w:t>
        <w:tab/>
        <w:t xml:space="preserve">: </w:t>
      </w:r>
      <w:r>
        <w:rPr>
          <w:rFonts w:cs="Times;Times New Roman"/>
          <w:sz w:val="22"/>
          <w:szCs w:val="22"/>
          <w:u w:val="dotted"/>
        </w:rPr>
        <w:tab/>
      </w:r>
    </w:p>
    <w:p>
      <w:pPr>
        <w:pStyle w:val="Normal"/>
        <w:tabs>
          <w:tab w:val="left" w:pos="1695" w:leader="none"/>
          <w:tab w:val="left" w:pos="2160" w:leader="none"/>
          <w:tab w:val="left" w:pos="7650" w:leader="none"/>
        </w:tabs>
        <w:spacing w:before="60" w:after="60"/>
        <w:ind w:left="284" w:hanging="0"/>
        <w:jc w:val="both"/>
        <w:rPr>
          <w:rFonts w:ascii="Arial" w:hAnsi="Arial"/>
          <w:sz w:val="22"/>
          <w:szCs w:val="22"/>
        </w:rPr>
      </w:pPr>
      <w:r>
        <w:rPr>
          <w:rFonts w:cs="Times;Times New Roman"/>
          <w:sz w:val="22"/>
          <w:szCs w:val="22"/>
        </w:rPr>
        <w:t>Coordonnées</w:t>
        <w:tab/>
        <w:t>:</w:t>
        <w:tab/>
        <w:t xml:space="preserve">Tél : </w:t>
      </w:r>
      <w:r>
        <w:rPr>
          <w:rFonts w:cs="Times;Times New Roman"/>
          <w:sz w:val="22"/>
          <w:szCs w:val="22"/>
          <w:u w:val="dotted"/>
        </w:rPr>
        <w:tab/>
      </w:r>
    </w:p>
    <w:p>
      <w:pPr>
        <w:pStyle w:val="Normal"/>
        <w:widowControl/>
        <w:tabs>
          <w:tab w:val="left" w:pos="7650" w:leader="none"/>
        </w:tabs>
        <w:suppressAutoHyphens w:val="true"/>
        <w:bidi w:val="0"/>
        <w:spacing w:before="60" w:after="60"/>
        <w:ind w:left="2154" w:right="0" w:hanging="0"/>
        <w:jc w:val="both"/>
        <w:rPr>
          <w:rFonts w:ascii="Arial" w:hAnsi="Arial"/>
          <w:sz w:val="22"/>
          <w:szCs w:val="22"/>
        </w:rPr>
      </w:pPr>
      <w:r>
        <w:rPr>
          <w:rFonts w:cs="Times;Times New Roman"/>
          <w:sz w:val="22"/>
          <w:szCs w:val="22"/>
        </w:rPr>
        <w:t xml:space="preserve">Adresse électronique : </w:t>
      </w:r>
      <w:r>
        <w:rPr>
          <w:rFonts w:cs="Times;Times New Roman"/>
          <w:sz w:val="22"/>
          <w:szCs w:val="22"/>
          <w:u w:val="dotted"/>
        </w:rPr>
        <w:tab/>
      </w:r>
    </w:p>
    <w:p>
      <w:pPr>
        <w:pStyle w:val="Normal"/>
        <w:widowControl/>
        <w:suppressAutoHyphens w:val="true"/>
        <w:bidi w:val="0"/>
        <w:spacing w:before="60" w:after="60"/>
        <w:ind w:left="0" w:right="0" w:hanging="0"/>
        <w:jc w:val="both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before="60" w:after="60"/>
        <w:ind w:left="0" w:right="0" w:hanging="0"/>
        <w:jc w:val="both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widowControl/>
        <w:numPr>
          <w:ilvl w:val="0"/>
          <w:numId w:val="7"/>
        </w:numPr>
        <w:tabs>
          <w:tab w:val="left" w:pos="285" w:leader="none"/>
        </w:tabs>
        <w:suppressAutoHyphens w:val="true"/>
        <w:bidi w:val="0"/>
        <w:spacing w:before="60" w:after="60"/>
        <w:ind w:left="283" w:right="0" w:hanging="227"/>
        <w:jc w:val="both"/>
        <w:rPr/>
      </w:pPr>
      <w:r>
        <w:rPr>
          <w:rFonts w:cs="Times;Times New Roman"/>
          <w:b/>
          <w:sz w:val="22"/>
          <w:szCs w:val="22"/>
        </w:rPr>
        <w:t>DESCRIPTION DU PROJET (une note descriptive complémentaire pourra être utilement annexée à la demande)</w:t>
      </w:r>
    </w:p>
    <w:p>
      <w:pPr>
        <w:pStyle w:val="Normal"/>
        <w:spacing w:before="60" w:after="60"/>
        <w:ind w:left="284" w:hanging="284"/>
        <w:jc w:val="both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spacing w:before="60" w:after="60"/>
        <w:ind w:left="284" w:hanging="284"/>
        <w:jc w:val="both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spacing w:before="60" w:after="60"/>
        <w:ind w:left="284" w:hanging="284"/>
        <w:jc w:val="both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spacing w:before="60" w:after="60"/>
        <w:ind w:left="284" w:hanging="284"/>
        <w:jc w:val="both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spacing w:before="60" w:after="60"/>
        <w:ind w:left="284" w:hanging="284"/>
        <w:jc w:val="both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spacing w:before="60" w:after="60"/>
        <w:ind w:left="284" w:hanging="284"/>
        <w:jc w:val="both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spacing w:before="60" w:after="60"/>
        <w:ind w:left="284" w:hanging="284"/>
        <w:jc w:val="both"/>
        <w:rPr>
          <w:rFonts w:ascii="Arial" w:hAnsi="Arial" w:cs="Times;Times New Roman"/>
          <w:b/>
          <w:b/>
          <w:sz w:val="24"/>
          <w:szCs w:val="24"/>
        </w:rPr>
      </w:pPr>
      <w:r>
        <w:rPr>
          <w:rFonts w:cs="Times;Times New Roman"/>
          <w:b/>
          <w:sz w:val="24"/>
          <w:szCs w:val="24"/>
        </w:rPr>
      </w:r>
    </w:p>
    <w:p>
      <w:pPr>
        <w:pStyle w:val="Normal"/>
        <w:spacing w:before="60" w:after="60"/>
        <w:ind w:left="284" w:hanging="284"/>
        <w:jc w:val="both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spacing w:before="60" w:after="60"/>
        <w:ind w:left="284" w:hanging="284"/>
        <w:jc w:val="both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spacing w:before="60" w:after="60"/>
        <w:ind w:left="284" w:hanging="284"/>
        <w:jc w:val="both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spacing w:before="60" w:after="60"/>
        <w:ind w:left="284" w:hanging="284"/>
        <w:jc w:val="both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spacing w:before="60" w:after="60"/>
        <w:ind w:left="284" w:hanging="284"/>
        <w:jc w:val="both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spacing w:before="60" w:after="60"/>
        <w:ind w:left="284" w:hanging="284"/>
        <w:jc w:val="both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spacing w:before="60" w:after="60"/>
        <w:ind w:left="284" w:hanging="284"/>
        <w:jc w:val="both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numPr>
          <w:ilvl w:val="0"/>
          <w:numId w:val="8"/>
        </w:numPr>
        <w:tabs>
          <w:tab w:val="left" w:pos="285" w:leader="none"/>
          <w:tab w:val="left" w:pos="9978" w:leader="none"/>
        </w:tabs>
        <w:spacing w:before="60" w:after="60"/>
        <w:ind w:left="284" w:hanging="284"/>
        <w:jc w:val="both"/>
        <w:rPr/>
      </w:pPr>
      <w:r>
        <w:rPr>
          <w:rFonts w:cs="Times;Times New Roman"/>
          <w:b/>
          <w:sz w:val="22"/>
          <w:szCs w:val="22"/>
        </w:rPr>
        <w:t xml:space="preserve">LIEU DE RÉALISATION : </w:t>
      </w:r>
      <w:r>
        <w:rPr>
          <w:rFonts w:cs="Times;Times New Roman"/>
          <w:b/>
          <w:sz w:val="22"/>
          <w:szCs w:val="22"/>
          <w:u w:val="dotted"/>
        </w:rPr>
        <w:tab/>
      </w:r>
    </w:p>
    <w:p>
      <w:pPr>
        <w:pStyle w:val="Normal"/>
        <w:spacing w:before="60" w:after="60"/>
        <w:ind w:left="284" w:hanging="284"/>
        <w:jc w:val="both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spacing w:before="60" w:after="60"/>
        <w:ind w:left="284" w:hanging="284"/>
        <w:jc w:val="both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numPr>
          <w:ilvl w:val="0"/>
          <w:numId w:val="9"/>
        </w:numPr>
        <w:tabs>
          <w:tab w:val="left" w:pos="285" w:leader="none"/>
        </w:tabs>
        <w:spacing w:before="60" w:after="60"/>
        <w:ind w:left="284" w:hanging="284"/>
        <w:jc w:val="both"/>
        <w:rPr/>
      </w:pPr>
      <w:r>
        <w:rPr>
          <w:rFonts w:cs="Times;Times New Roman"/>
          <w:b/>
          <w:sz w:val="22"/>
          <w:szCs w:val="22"/>
        </w:rPr>
        <w:t>OBJECTIFS POURSUIVIS :</w:t>
      </w:r>
    </w:p>
    <w:p>
      <w:pPr>
        <w:pStyle w:val="Normal"/>
        <w:spacing w:before="60" w:after="60"/>
        <w:ind w:left="284" w:hanging="284"/>
        <w:jc w:val="both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spacing w:before="60" w:after="60"/>
        <w:ind w:left="284" w:hanging="284"/>
        <w:jc w:val="both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spacing w:before="60" w:after="60"/>
        <w:ind w:left="284" w:hanging="284"/>
        <w:jc w:val="both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spacing w:before="60" w:after="60"/>
        <w:ind w:left="284" w:hanging="284"/>
        <w:jc w:val="both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spacing w:before="60" w:after="60"/>
        <w:ind w:left="284" w:hanging="284"/>
        <w:jc w:val="both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numPr>
          <w:ilvl w:val="0"/>
          <w:numId w:val="10"/>
        </w:numPr>
        <w:tabs>
          <w:tab w:val="left" w:pos="285" w:leader="none"/>
        </w:tabs>
        <w:spacing w:before="60" w:after="60"/>
        <w:ind w:left="284" w:hanging="284"/>
        <w:jc w:val="both"/>
        <w:rPr>
          <w:sz w:val="22"/>
          <w:szCs w:val="22"/>
        </w:rPr>
      </w:pPr>
      <w:r>
        <w:rPr>
          <w:rFonts w:cs="Times;Times New Roman"/>
          <w:b/>
          <w:sz w:val="22"/>
          <w:szCs w:val="22"/>
        </w:rPr>
        <w:t>IMPACTS ATTENDUS :</w:t>
      </w:r>
    </w:p>
    <w:p>
      <w:pPr>
        <w:pStyle w:val="Normal"/>
        <w:numPr>
          <w:ilvl w:val="0"/>
          <w:numId w:val="0"/>
        </w:numPr>
        <w:tabs>
          <w:tab w:val="left" w:pos="285" w:leader="none"/>
        </w:tabs>
        <w:spacing w:before="60" w:after="60"/>
        <w:ind w:left="720" w:hanging="0"/>
        <w:jc w:val="both"/>
        <w:rPr>
          <w:rFonts w:ascii="Arial" w:hAnsi="Arial" w:cs="Times;Times New Roman"/>
          <w:b/>
          <w:b/>
        </w:rPr>
      </w:pPr>
      <w:r>
        <w:rPr>
          <w:rFonts w:cs="Times;Times New Roman"/>
          <w:b/>
        </w:rPr>
      </w:r>
    </w:p>
    <w:p>
      <w:pPr>
        <w:pStyle w:val="Normal"/>
        <w:spacing w:before="60" w:after="60"/>
        <w:ind w:left="567" w:hanging="283"/>
        <w:jc w:val="both"/>
        <w:rPr>
          <w:rFonts w:ascii="Arial" w:hAnsi="Arial"/>
          <w:sz w:val="22"/>
          <w:szCs w:val="22"/>
        </w:rPr>
      </w:pPr>
      <w:r>
        <w:rPr>
          <w:rFonts w:cs="Times;Times New Roman"/>
          <w:sz w:val="22"/>
          <w:szCs w:val="22"/>
        </w:rPr>
        <w:t>-</w:t>
        <w:tab/>
        <w:t>sur l’emploi (emplois créés notamment)</w:t>
      </w:r>
    </w:p>
    <w:p>
      <w:pPr>
        <w:pStyle w:val="Normal"/>
        <w:spacing w:before="60" w:after="60"/>
        <w:ind w:left="567" w:hanging="283"/>
        <w:jc w:val="both"/>
        <w:rPr>
          <w:rFonts w:ascii="Arial" w:hAnsi="Arial" w:cs="Times;Times New Roman"/>
          <w:sz w:val="22"/>
          <w:szCs w:val="22"/>
        </w:rPr>
      </w:pPr>
      <w:r>
        <w:rPr>
          <w:rFonts w:cs="Times;Times New Roman"/>
          <w:sz w:val="22"/>
          <w:szCs w:val="22"/>
        </w:rPr>
      </w:r>
    </w:p>
    <w:p>
      <w:pPr>
        <w:pStyle w:val="Normal"/>
        <w:widowControl/>
        <w:tabs>
          <w:tab w:val="left" w:pos="2715" w:leader="none"/>
          <w:tab w:val="left" w:pos="5040" w:leader="none"/>
        </w:tabs>
        <w:suppressAutoHyphens w:val="true"/>
        <w:bidi w:val="0"/>
        <w:spacing w:before="60" w:after="60"/>
        <w:ind w:left="340" w:right="0" w:hanging="0"/>
        <w:jc w:val="both"/>
        <w:rPr>
          <w:rFonts w:ascii="Arial" w:hAnsi="Arial"/>
          <w:sz w:val="22"/>
          <w:szCs w:val="22"/>
        </w:rPr>
      </w:pPr>
      <w:r>
        <w:rPr>
          <w:rFonts w:cs="Times;Times New Roman"/>
          <w:sz w:val="22"/>
          <w:szCs w:val="22"/>
        </w:rPr>
        <w:t>Envisagez-vous de recourir à la mise en œuvre de clauses de promotion de l’emploi, dite «clauses sociales» dans les marchés que vous passerez pour la réalisation de votre projet :</w:t>
      </w:r>
    </w:p>
    <w:p>
      <w:pPr>
        <w:pStyle w:val="Normal"/>
        <w:widowControl/>
        <w:tabs>
          <w:tab w:val="left" w:pos="2715" w:leader="none"/>
          <w:tab w:val="left" w:pos="5040" w:leader="none"/>
        </w:tabs>
        <w:suppressAutoHyphens w:val="true"/>
        <w:bidi w:val="0"/>
        <w:spacing w:before="60" w:after="60"/>
        <w:ind w:left="340" w:right="0" w:hanging="0"/>
        <w:jc w:val="both"/>
        <w:rPr>
          <w:rFonts w:cs="Times;Times New Roman"/>
        </w:rPr>
      </w:pPr>
      <w:r>
        <w:rPr>
          <w:rFonts w:cs="Times;Times New Roman"/>
        </w:rPr>
      </w:r>
    </w:p>
    <w:p>
      <w:pPr>
        <w:pStyle w:val="Normal"/>
        <w:widowControl/>
        <w:tabs>
          <w:tab w:val="left" w:pos="2715" w:leader="none"/>
          <w:tab w:val="left" w:pos="5040" w:leader="none"/>
        </w:tabs>
        <w:suppressAutoHyphens w:val="true"/>
        <w:bidi w:val="0"/>
        <w:spacing w:before="60" w:after="60"/>
        <w:ind w:left="340" w:right="0" w:hanging="0"/>
        <w:jc w:val="both"/>
        <w:rPr>
          <w:rFonts w:ascii="Arial" w:hAnsi="Arial"/>
          <w:sz w:val="22"/>
          <w:szCs w:val="22"/>
        </w:rPr>
      </w:pPr>
      <w:r>
        <w:rPr>
          <w:rFonts w:cs="Times;Times New Roman"/>
          <w:sz w:val="22"/>
          <w:szCs w:val="22"/>
        </w:rPr>
        <w:tab/>
      </w:r>
      <w:r>
        <w:rPr>
          <w:rFonts w:eastAsia="Times New Roman" w:cs="Webdings"/>
          <w:sz w:val="22"/>
          <w:szCs w:val="22"/>
        </w:rPr>
        <w:t></w:t>
      </w:r>
      <w:r>
        <w:rPr>
          <w:rFonts w:eastAsia="Times New Roman" w:cs="Times;Times New Roman"/>
          <w:sz w:val="22"/>
          <w:szCs w:val="22"/>
        </w:rPr>
        <w:t xml:space="preserve"> Oui</w:t>
        <w:tab/>
      </w:r>
      <w:r>
        <w:rPr>
          <w:rFonts w:eastAsia="Times New Roman" w:cs="Webdings"/>
          <w:sz w:val="22"/>
          <w:szCs w:val="22"/>
        </w:rPr>
        <w:t></w:t>
      </w:r>
      <w:r>
        <w:rPr>
          <w:rFonts w:eastAsia="Times New Roman" w:cs="Times;Times New Roman"/>
          <w:sz w:val="22"/>
          <w:szCs w:val="22"/>
        </w:rPr>
        <w:t xml:space="preserve"> Non</w:t>
      </w:r>
    </w:p>
    <w:p>
      <w:pPr>
        <w:pStyle w:val="Normal"/>
        <w:widowControl/>
        <w:suppressAutoHyphens w:val="true"/>
        <w:bidi w:val="0"/>
        <w:spacing w:before="60" w:after="60"/>
        <w:ind w:left="340" w:right="0" w:hanging="0"/>
        <w:jc w:val="both"/>
        <w:rPr>
          <w:rFonts w:eastAsia="Times New Roman" w:cs="Times;Times New Roman"/>
        </w:rPr>
      </w:pPr>
      <w:r>
        <w:rPr>
          <w:rFonts w:eastAsia="Times New Roman" w:cs="Times;Times New Roman"/>
        </w:rPr>
      </w:r>
    </w:p>
    <w:p>
      <w:pPr>
        <w:pStyle w:val="Normal"/>
        <w:spacing w:before="60" w:after="60"/>
        <w:ind w:left="567" w:hanging="283"/>
        <w:jc w:val="both"/>
        <w:rPr>
          <w:rFonts w:ascii="Arial" w:hAnsi="Arial"/>
          <w:sz w:val="22"/>
          <w:szCs w:val="22"/>
        </w:rPr>
      </w:pPr>
      <w:r>
        <w:rPr>
          <w:rFonts w:cs="Times;Times New Roman"/>
          <w:sz w:val="22"/>
          <w:szCs w:val="22"/>
        </w:rPr>
        <w:t>Si oui :</w:t>
      </w:r>
    </w:p>
    <w:p>
      <w:pPr>
        <w:pStyle w:val="Normal"/>
        <w:spacing w:before="60" w:after="60"/>
        <w:ind w:left="567" w:hanging="283"/>
        <w:jc w:val="both"/>
        <w:rPr>
          <w:rFonts w:cs="Times;Times New Roman"/>
        </w:rPr>
      </w:pPr>
      <w:r>
        <w:rPr>
          <w:rFonts w:cs="Times;Times New Roman"/>
        </w:rPr>
      </w:r>
    </w:p>
    <w:p>
      <w:pPr>
        <w:pStyle w:val="Normal"/>
        <w:spacing w:before="60" w:after="60"/>
        <w:ind w:left="567" w:hanging="283"/>
        <w:jc w:val="both"/>
        <w:rPr>
          <w:rFonts w:ascii="Arial" w:hAnsi="Arial"/>
          <w:sz w:val="22"/>
          <w:szCs w:val="22"/>
        </w:rPr>
      </w:pPr>
      <w:r>
        <w:rPr>
          <w:rFonts w:cs="Times;Times New Roman"/>
          <w:sz w:val="22"/>
          <w:szCs w:val="22"/>
        </w:rPr>
        <w:t>- Merci de préciser le nombre d’heure d’insertion envisagées ( si définies) :</w:t>
      </w:r>
    </w:p>
    <w:p>
      <w:pPr>
        <w:pStyle w:val="Normal"/>
        <w:spacing w:before="60" w:after="60"/>
        <w:ind w:left="567" w:hanging="283"/>
        <w:jc w:val="both"/>
        <w:rPr>
          <w:rFonts w:cs="Times;Times New Roman"/>
        </w:rPr>
      </w:pPr>
      <w:r>
        <w:rPr>
          <w:rFonts w:cs="Times;Times New Roman"/>
        </w:rPr>
      </w:r>
    </w:p>
    <w:p>
      <w:pPr>
        <w:pStyle w:val="Normal"/>
        <w:tabs>
          <w:tab w:val="left" w:pos="5895" w:leader="none"/>
          <w:tab w:val="left" w:pos="7875" w:leader="none"/>
        </w:tabs>
        <w:spacing w:before="60" w:after="60"/>
        <w:ind w:left="567" w:hanging="283"/>
        <w:jc w:val="both"/>
        <w:rPr>
          <w:rFonts w:ascii="Arial" w:hAnsi="Arial"/>
          <w:sz w:val="22"/>
          <w:szCs w:val="22"/>
        </w:rPr>
      </w:pPr>
      <w:r>
        <w:rPr>
          <w:rFonts w:cs="Times;Times New Roman"/>
          <w:sz w:val="22"/>
          <w:szCs w:val="22"/>
        </w:rPr>
        <w:t>- Avez-vous déjà contacté un facilitateur :</w:t>
        <w:tab/>
      </w:r>
      <w:r>
        <w:rPr>
          <w:rFonts w:eastAsia="Times New Roman" w:cs="Webdings"/>
          <w:sz w:val="22"/>
          <w:szCs w:val="22"/>
        </w:rPr>
        <w:t></w:t>
      </w:r>
      <w:r>
        <w:rPr>
          <w:rFonts w:eastAsia="Times New Roman" w:cs="Times;Times New Roman"/>
          <w:sz w:val="22"/>
          <w:szCs w:val="22"/>
        </w:rPr>
        <w:t xml:space="preserve"> Oui</w:t>
        <w:tab/>
      </w:r>
      <w:r>
        <w:rPr>
          <w:rFonts w:eastAsia="Times New Roman" w:cs="Webdings"/>
          <w:sz w:val="22"/>
          <w:szCs w:val="22"/>
        </w:rPr>
        <w:t></w:t>
      </w:r>
      <w:r>
        <w:rPr>
          <w:rFonts w:eastAsia="Times New Roman" w:cs="Times;Times New Roman"/>
          <w:sz w:val="22"/>
          <w:szCs w:val="22"/>
        </w:rPr>
        <w:t xml:space="preserve"> Non</w:t>
      </w:r>
    </w:p>
    <w:p>
      <w:pPr>
        <w:pStyle w:val="Normal"/>
        <w:widowControl/>
        <w:suppressAutoHyphens w:val="true"/>
        <w:bidi w:val="0"/>
        <w:spacing w:before="60" w:after="60"/>
        <w:ind w:left="283" w:right="0" w:hanging="0"/>
        <w:jc w:val="both"/>
        <w:rPr>
          <w:rFonts w:ascii="Arial" w:hAnsi="Arial" w:cs="Times;Times New Roman"/>
          <w:sz w:val="22"/>
          <w:szCs w:val="22"/>
        </w:rPr>
      </w:pPr>
      <w:r>
        <w:rPr>
          <w:rFonts w:cs="Times;Times New Roman"/>
          <w:sz w:val="22"/>
          <w:szCs w:val="22"/>
        </w:rPr>
      </w:r>
    </w:p>
    <w:p>
      <w:pPr>
        <w:pStyle w:val="Normal"/>
        <w:spacing w:before="60" w:after="60"/>
        <w:ind w:left="567" w:hanging="283"/>
        <w:jc w:val="both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spacing w:before="60" w:after="60"/>
        <w:ind w:left="567" w:hanging="283"/>
        <w:jc w:val="both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spacing w:before="60" w:after="60"/>
        <w:ind w:left="567" w:hanging="283"/>
        <w:jc w:val="both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spacing w:before="60" w:after="60"/>
        <w:ind w:left="567" w:hanging="283"/>
        <w:jc w:val="both"/>
        <w:rPr>
          <w:rFonts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spacing w:before="60" w:after="60"/>
        <w:ind w:left="567" w:hanging="283"/>
        <w:jc w:val="both"/>
        <w:rPr>
          <w:rFonts w:ascii="Arial" w:hAnsi="Arial"/>
        </w:rPr>
      </w:pPr>
      <w:r>
        <w:rPr>
          <w:rFonts w:cs="Times;Times New Roman"/>
          <w:sz w:val="24"/>
          <w:szCs w:val="24"/>
        </w:rPr>
        <w:t>-</w:t>
        <w:tab/>
      </w:r>
      <w:r>
        <w:rPr>
          <w:rFonts w:cs="Times;Times New Roman"/>
          <w:sz w:val="22"/>
          <w:szCs w:val="22"/>
        </w:rPr>
        <w:t>sur l’environnement </w:t>
      </w:r>
      <w:r>
        <w:rPr>
          <w:rFonts w:cs="Times;Times New Roman"/>
          <w:i/>
          <w:iCs/>
          <w:sz w:val="22"/>
          <w:szCs w:val="22"/>
        </w:rPr>
        <w:t xml:space="preserve">: à renseigner </w:t>
      </w:r>
      <w:r>
        <w:rPr>
          <w:rFonts w:cs="Times;Times New Roman"/>
          <w:b/>
          <w:bCs/>
          <w:i/>
          <w:iCs/>
          <w:sz w:val="22"/>
          <w:szCs w:val="22"/>
          <w:u w:val="single"/>
        </w:rPr>
        <w:t>obligatoirement</w:t>
      </w:r>
      <w:r>
        <w:rPr>
          <w:rFonts w:cs="Times;Times New Roman"/>
          <w:i/>
          <w:iCs/>
          <w:sz w:val="22"/>
          <w:szCs w:val="22"/>
        </w:rPr>
        <w:t xml:space="preserve"> dans le cadre de travaux destinés à améliorer l’efficacité énergétique d’un bâtiment (préciser les gains attendus en matière d’émission de gaz à effet de serre) ou de projet lié au développement infrastructures en faveur de la mobilité (estimer les gains en matière d’émission de gaz à effet de serre ou de nombre de véhicule particuliers en mois en circulation,... etc...) :</w:t>
      </w:r>
    </w:p>
    <w:p>
      <w:pPr>
        <w:pStyle w:val="Normal"/>
        <w:spacing w:before="60" w:after="60"/>
        <w:ind w:left="567" w:hanging="283"/>
        <w:jc w:val="both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spacing w:before="60" w:after="60"/>
        <w:ind w:left="567" w:hanging="283"/>
        <w:jc w:val="both"/>
        <w:rPr>
          <w:rFonts w:ascii="Arial" w:hAnsi="Arial"/>
          <w:sz w:val="22"/>
          <w:szCs w:val="22"/>
        </w:rPr>
      </w:pPr>
      <w:r>
        <w:rPr>
          <w:rFonts w:cs="Times;Times New Roman"/>
          <w:sz w:val="22"/>
          <w:szCs w:val="22"/>
        </w:rPr>
        <w:t>-</w:t>
        <w:tab/>
        <w:t>sur le développement local et l’intérêt intercommunal :</w:t>
      </w:r>
    </w:p>
    <w:p>
      <w:pPr>
        <w:pStyle w:val="Normal"/>
        <w:spacing w:before="60" w:after="60"/>
        <w:ind w:left="567" w:hanging="283"/>
        <w:jc w:val="both"/>
        <w:rPr>
          <w:rFonts w:ascii="Arial" w:hAnsi="Arial" w:cs="Times;Times New Roman"/>
          <w:sz w:val="22"/>
          <w:szCs w:val="22"/>
        </w:rPr>
      </w:pPr>
      <w:r>
        <w:rPr>
          <w:rFonts w:cs="Times;Times New Roman"/>
          <w:sz w:val="22"/>
          <w:szCs w:val="22"/>
        </w:rPr>
      </w:r>
    </w:p>
    <w:p>
      <w:pPr>
        <w:pStyle w:val="Normal"/>
        <w:spacing w:before="60" w:after="60"/>
        <w:ind w:left="567" w:hanging="283"/>
        <w:jc w:val="both"/>
        <w:rPr>
          <w:rFonts w:ascii="Arial" w:hAnsi="Arial"/>
          <w:sz w:val="22"/>
          <w:szCs w:val="22"/>
        </w:rPr>
      </w:pPr>
      <w:r>
        <w:rPr>
          <w:rFonts w:cs="Times;Times New Roman"/>
          <w:sz w:val="22"/>
          <w:szCs w:val="22"/>
        </w:rPr>
        <w:t>-</w:t>
        <w:tab/>
        <w:t>sur les nouvelles technologies de l’information et de la communication (NTIC) :</w:t>
      </w:r>
    </w:p>
    <w:p>
      <w:pPr>
        <w:pStyle w:val="Normal"/>
        <w:spacing w:before="60" w:after="60"/>
        <w:ind w:left="567" w:hanging="283"/>
        <w:jc w:val="both"/>
        <w:rPr>
          <w:rFonts w:ascii="Arial" w:hAnsi="Arial" w:cs="Times;Times New Roman"/>
          <w:sz w:val="22"/>
          <w:szCs w:val="22"/>
        </w:rPr>
      </w:pPr>
      <w:r>
        <w:rPr>
          <w:rFonts w:cs="Times;Times New Roman"/>
          <w:sz w:val="22"/>
          <w:szCs w:val="22"/>
        </w:rPr>
      </w:r>
    </w:p>
    <w:p>
      <w:pPr>
        <w:pStyle w:val="Normal"/>
        <w:spacing w:before="60" w:after="60"/>
        <w:ind w:left="567" w:hanging="283"/>
        <w:jc w:val="both"/>
        <w:rPr>
          <w:rFonts w:ascii="Arial" w:hAnsi="Arial"/>
          <w:sz w:val="22"/>
          <w:szCs w:val="22"/>
        </w:rPr>
      </w:pPr>
      <w:r>
        <w:rPr>
          <w:rFonts w:cs="Times;Times New Roman"/>
          <w:sz w:val="22"/>
          <w:szCs w:val="22"/>
        </w:rPr>
        <w:t>-</w:t>
        <w:tab/>
        <w:t>sur les dépenses de fonctionnement de la collectivité ( article D 1611- 35 CGCT) :</w:t>
      </w:r>
    </w:p>
    <w:p>
      <w:pPr>
        <w:pStyle w:val="Normal"/>
        <w:spacing w:before="60" w:after="60"/>
        <w:ind w:left="567" w:hanging="283"/>
        <w:jc w:val="both"/>
        <w:rPr>
          <w:rFonts w:ascii="Arial" w:hAnsi="Arial" w:cs="Times;Times New Roman"/>
          <w:sz w:val="22"/>
          <w:szCs w:val="22"/>
        </w:rPr>
      </w:pPr>
      <w:r>
        <w:rPr>
          <w:rFonts w:cs="Times;Times New Roman"/>
          <w:sz w:val="22"/>
          <w:szCs w:val="22"/>
        </w:rPr>
      </w:r>
    </w:p>
    <w:p>
      <w:pPr>
        <w:pStyle w:val="Normal"/>
        <w:spacing w:before="60" w:after="60"/>
        <w:ind w:left="567" w:hanging="283"/>
        <w:jc w:val="both"/>
        <w:rPr>
          <w:rFonts w:ascii="Arial" w:hAnsi="Arial"/>
          <w:sz w:val="22"/>
          <w:szCs w:val="22"/>
        </w:rPr>
      </w:pPr>
      <w:r>
        <w:rPr>
          <w:rFonts w:cs="Times;Times New Roman"/>
          <w:sz w:val="22"/>
          <w:szCs w:val="22"/>
        </w:rPr>
        <w:t>-</w:t>
        <w:tab/>
        <w:t>autre :</w:t>
      </w:r>
    </w:p>
    <w:p>
      <w:pPr>
        <w:pStyle w:val="Normal"/>
        <w:spacing w:before="60" w:after="60"/>
        <w:ind w:left="567" w:hanging="283"/>
        <w:jc w:val="both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numPr>
          <w:ilvl w:val="0"/>
          <w:numId w:val="11"/>
        </w:numPr>
        <w:tabs>
          <w:tab w:val="left" w:pos="285" w:leader="none"/>
        </w:tabs>
        <w:spacing w:before="60" w:after="60"/>
        <w:ind w:left="284" w:hanging="284"/>
        <w:jc w:val="both"/>
        <w:rPr>
          <w:sz w:val="22"/>
          <w:szCs w:val="22"/>
        </w:rPr>
      </w:pPr>
      <w:r>
        <w:rPr>
          <w:rFonts w:cs="Times;Times New Roman"/>
          <w:b/>
          <w:sz w:val="22"/>
          <w:szCs w:val="22"/>
        </w:rPr>
        <w:t>CALENDRIER PRÉVISIONNEL (indiquer le mois et l’année) :</w:t>
      </w:r>
    </w:p>
    <w:p>
      <w:pPr>
        <w:pStyle w:val="Normal"/>
        <w:tabs>
          <w:tab w:val="left" w:pos="285" w:leader="none"/>
        </w:tabs>
        <w:spacing w:before="60" w:after="60"/>
        <w:ind w:left="284" w:hanging="284"/>
        <w:jc w:val="both"/>
        <w:rPr>
          <w:rFonts w:ascii="Arial" w:hAnsi="Arial" w:cs="Times;Times New Roman"/>
        </w:rPr>
      </w:pPr>
      <w:r>
        <w:rPr>
          <w:rFonts w:cs="Times;Times New Roman"/>
        </w:rPr>
      </w:r>
    </w:p>
    <w:p>
      <w:pPr>
        <w:pStyle w:val="Normal"/>
        <w:tabs>
          <w:tab w:val="left" w:pos="285" w:leader="none"/>
        </w:tabs>
        <w:spacing w:before="60" w:after="60"/>
        <w:ind w:left="284" w:hanging="284"/>
        <w:jc w:val="both"/>
        <w:rPr>
          <w:rFonts w:ascii="Arial" w:hAnsi="Arial" w:cs="Times;Times New Roman"/>
        </w:rPr>
      </w:pPr>
      <w:r>
        <w:rPr>
          <w:rFonts w:cs="Times;Times New Roman"/>
        </w:rPr>
      </w:r>
    </w:p>
    <w:p>
      <w:pPr>
        <w:pStyle w:val="Normal"/>
        <w:spacing w:before="60" w:after="60"/>
        <w:ind w:left="284" w:hanging="284"/>
        <w:jc w:val="center"/>
        <w:rPr>
          <w:rFonts w:ascii="Arial" w:hAnsi="Arial"/>
          <w:b w:val="false"/>
          <w:b w:val="false"/>
          <w:bCs w:val="false"/>
          <w:i/>
          <w:i/>
          <w:iCs/>
        </w:rPr>
      </w:pPr>
      <w:r>
        <w:rPr>
          <w:rFonts w:cs="Times;Times New Roman"/>
          <w:b w:val="false"/>
          <w:bCs w:val="false"/>
          <w:i/>
          <w:iCs/>
          <w:sz w:val="24"/>
          <w:szCs w:val="24"/>
          <w:u w:val="single"/>
        </w:rPr>
        <w:t>Merci d’accorder la plus grande attention à la fiabilité des renseignements donnés, qui permettront de s’assurer du degré de maturité du projet :</w:t>
      </w:r>
    </w:p>
    <w:p>
      <w:pPr>
        <w:pStyle w:val="Normal"/>
        <w:spacing w:before="60" w:after="60"/>
        <w:ind w:left="284" w:hanging="284"/>
        <w:jc w:val="both"/>
        <w:rPr>
          <w:rFonts w:ascii="Arial" w:hAnsi="Arial" w:cs="Times;Times New Roman"/>
          <w:i/>
          <w:i/>
          <w:iCs/>
          <w:sz w:val="18"/>
          <w:szCs w:val="18"/>
        </w:rPr>
      </w:pPr>
      <w:r>
        <w:rPr>
          <w:rFonts w:cs="Times;Times New Roman"/>
          <w:i/>
          <w:iCs/>
          <w:sz w:val="18"/>
          <w:szCs w:val="18"/>
        </w:rPr>
      </w:r>
    </w:p>
    <w:p>
      <w:pPr>
        <w:pStyle w:val="Normal"/>
        <w:spacing w:before="60" w:after="60"/>
        <w:ind w:left="284" w:hanging="284"/>
        <w:jc w:val="both"/>
        <w:rPr>
          <w:rFonts w:ascii="Arial" w:hAnsi="Arial" w:cs="Times;Times New Roman"/>
          <w:sz w:val="18"/>
          <w:szCs w:val="18"/>
        </w:rPr>
      </w:pPr>
      <w:r>
        <w:rPr>
          <w:rFonts w:cs="Times;Times New Roman"/>
          <w:sz w:val="18"/>
          <w:szCs w:val="18"/>
        </w:rPr>
      </w:r>
    </w:p>
    <w:p>
      <w:pPr>
        <w:pStyle w:val="Normal"/>
        <w:widowControl/>
        <w:tabs>
          <w:tab w:val="left" w:pos="9915" w:leader="none"/>
        </w:tabs>
        <w:suppressAutoHyphens w:val="true"/>
        <w:bidi w:val="0"/>
        <w:spacing w:before="0" w:after="125"/>
        <w:ind w:left="283" w:right="0" w:hanging="283"/>
        <w:jc w:val="both"/>
        <w:rPr>
          <w:rFonts w:ascii="Arial" w:hAnsi="Arial"/>
        </w:rPr>
      </w:pPr>
      <w:r>
        <w:rPr>
          <w:rFonts w:cs="Times;Times New Roman"/>
          <w:sz w:val="24"/>
          <w:szCs w:val="24"/>
        </w:rPr>
        <w:t>-</w:t>
        <w:tab/>
      </w:r>
      <w:r>
        <w:rPr>
          <w:rFonts w:cs="Times;Times New Roman"/>
          <w:sz w:val="22"/>
          <w:szCs w:val="22"/>
        </w:rPr>
        <w:t xml:space="preserve">date de la délibération décidant de l’opération et actant le plan de financement : </w:t>
      </w:r>
      <w:r>
        <w:rPr>
          <w:rFonts w:cs="Times;Times New Roman"/>
          <w:sz w:val="24"/>
          <w:szCs w:val="24"/>
          <w:u w:val="dotted"/>
        </w:rPr>
        <w:tab/>
      </w:r>
    </w:p>
    <w:p>
      <w:pPr>
        <w:pStyle w:val="Normal"/>
        <w:widowControl/>
        <w:suppressAutoHyphens w:val="true"/>
        <w:bidi w:val="0"/>
        <w:spacing w:before="0" w:after="125"/>
        <w:ind w:left="283" w:right="0" w:hanging="283"/>
        <w:jc w:val="both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widowControl/>
        <w:tabs>
          <w:tab w:val="left" w:pos="9915" w:leader="none"/>
        </w:tabs>
        <w:suppressAutoHyphens w:val="true"/>
        <w:bidi w:val="0"/>
        <w:spacing w:before="0" w:after="125"/>
        <w:ind w:left="283" w:right="0" w:hanging="283"/>
        <w:jc w:val="both"/>
        <w:rPr>
          <w:rFonts w:ascii="Arial" w:hAnsi="Arial"/>
        </w:rPr>
      </w:pPr>
      <w:r>
        <w:rPr>
          <w:rFonts w:cs="Times;Times New Roman"/>
          <w:sz w:val="24"/>
          <w:szCs w:val="24"/>
        </w:rPr>
        <w:t>-</w:t>
        <w:tab/>
      </w:r>
      <w:r>
        <w:rPr>
          <w:rFonts w:cs="Times;Times New Roman"/>
          <w:sz w:val="22"/>
          <w:szCs w:val="22"/>
        </w:rPr>
        <w:t xml:space="preserve">date du début de la consultation pour le choix du maître d’œuvre le cas échéant : </w:t>
      </w:r>
      <w:r>
        <w:rPr>
          <w:rFonts w:cs="Times;Times New Roman"/>
          <w:sz w:val="24"/>
          <w:szCs w:val="24"/>
          <w:u w:val="dotted"/>
        </w:rPr>
        <w:tab/>
      </w:r>
    </w:p>
    <w:p>
      <w:pPr>
        <w:pStyle w:val="Normal"/>
        <w:widowControl/>
        <w:suppressAutoHyphens w:val="true"/>
        <w:bidi w:val="0"/>
        <w:spacing w:before="0" w:after="125"/>
        <w:ind w:left="283" w:right="0" w:hanging="283"/>
        <w:jc w:val="both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widowControl/>
        <w:tabs>
          <w:tab w:val="left" w:pos="9915" w:leader="none"/>
        </w:tabs>
        <w:suppressAutoHyphens w:val="true"/>
        <w:bidi w:val="0"/>
        <w:spacing w:before="0" w:after="125"/>
        <w:ind w:left="283" w:right="0" w:hanging="283"/>
        <w:jc w:val="both"/>
        <w:rPr>
          <w:rFonts w:ascii="Arial" w:hAnsi="Arial"/>
        </w:rPr>
      </w:pPr>
      <w:r>
        <w:rPr>
          <w:rFonts w:cs="Times;Times New Roman"/>
          <w:sz w:val="24"/>
          <w:szCs w:val="24"/>
        </w:rPr>
        <w:t>-</w:t>
        <w:tab/>
      </w:r>
      <w:r>
        <w:rPr>
          <w:rFonts w:cs="Times;Times New Roman"/>
          <w:sz w:val="22"/>
          <w:szCs w:val="22"/>
        </w:rPr>
        <w:t xml:space="preserve">date de la délibération actant le choix du maître d’œuvre : </w:t>
      </w:r>
      <w:r>
        <w:rPr>
          <w:rFonts w:cs="Times;Times New Roman"/>
          <w:sz w:val="24"/>
          <w:szCs w:val="24"/>
          <w:u w:val="dotted"/>
        </w:rPr>
        <w:tab/>
      </w:r>
    </w:p>
    <w:p>
      <w:pPr>
        <w:pStyle w:val="Normal"/>
        <w:widowControl/>
        <w:suppressAutoHyphens w:val="true"/>
        <w:bidi w:val="0"/>
        <w:spacing w:before="0" w:after="125"/>
        <w:ind w:left="283" w:right="0" w:hanging="283"/>
        <w:jc w:val="both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widowControl/>
        <w:tabs>
          <w:tab w:val="left" w:pos="9915" w:leader="none"/>
        </w:tabs>
        <w:suppressAutoHyphens w:val="true"/>
        <w:bidi w:val="0"/>
        <w:spacing w:before="0" w:after="125"/>
        <w:ind w:left="283" w:right="0" w:hanging="283"/>
        <w:jc w:val="left"/>
        <w:rPr>
          <w:rFonts w:ascii="Arial" w:hAnsi="Arial"/>
        </w:rPr>
      </w:pPr>
      <w:r>
        <w:rPr>
          <w:rFonts w:cs="Times;Times New Roman"/>
          <w:sz w:val="24"/>
          <w:szCs w:val="24"/>
        </w:rPr>
        <w:t>-</w:t>
        <w:tab/>
      </w:r>
      <w:r>
        <w:rPr>
          <w:rFonts w:cs="Times;Times New Roman"/>
          <w:sz w:val="22"/>
          <w:szCs w:val="22"/>
        </w:rPr>
        <w:t xml:space="preserve">date de la délibération décidant du lancement de la consultation des entreprises : </w:t>
      </w:r>
      <w:r>
        <w:rPr>
          <w:rFonts w:cs="Times;Times New Roman"/>
          <w:sz w:val="24"/>
          <w:szCs w:val="24"/>
          <w:u w:val="dotted"/>
        </w:rPr>
        <w:tab/>
      </w:r>
    </w:p>
    <w:p>
      <w:pPr>
        <w:pStyle w:val="Normal"/>
        <w:widowControl/>
        <w:suppressAutoHyphens w:val="true"/>
        <w:bidi w:val="0"/>
        <w:spacing w:before="0" w:after="125"/>
        <w:ind w:left="283" w:right="0" w:hanging="283"/>
        <w:jc w:val="left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widowControl/>
        <w:tabs>
          <w:tab w:val="left" w:pos="9915" w:leader="none"/>
        </w:tabs>
        <w:suppressAutoHyphens w:val="true"/>
        <w:bidi w:val="0"/>
        <w:spacing w:before="0" w:after="125"/>
        <w:ind w:left="283" w:right="0" w:hanging="283"/>
        <w:jc w:val="left"/>
        <w:rPr>
          <w:rFonts w:ascii="Arial" w:hAnsi="Arial"/>
        </w:rPr>
      </w:pPr>
      <w:r>
        <w:rPr>
          <w:rFonts w:cs="Times;Times New Roman"/>
          <w:sz w:val="24"/>
          <w:szCs w:val="24"/>
        </w:rPr>
        <w:t>-</w:t>
        <w:tab/>
      </w:r>
      <w:r>
        <w:rPr>
          <w:rFonts w:cs="Times;Times New Roman"/>
          <w:sz w:val="22"/>
          <w:szCs w:val="22"/>
        </w:rPr>
        <w:t xml:space="preserve">date de la délibération actant le choix des entreprises et autorisant le maire/présidant à signer les actes d’engagement des marchés ou à passer commande : </w:t>
      </w:r>
      <w:r>
        <w:rPr>
          <w:rFonts w:cs="Times;Times New Roman"/>
          <w:sz w:val="22"/>
          <w:szCs w:val="22"/>
          <w:u w:val="dotted"/>
        </w:rPr>
        <w:tab/>
      </w:r>
    </w:p>
    <w:p>
      <w:pPr>
        <w:pStyle w:val="Normal"/>
        <w:widowControl/>
        <w:suppressAutoHyphens w:val="true"/>
        <w:bidi w:val="0"/>
        <w:spacing w:before="0" w:after="125"/>
        <w:ind w:left="283" w:right="0" w:hanging="283"/>
        <w:jc w:val="left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pStyle w:val="Normal"/>
        <w:widowControl/>
        <w:tabs>
          <w:tab w:val="left" w:pos="9915" w:leader="none"/>
        </w:tabs>
        <w:suppressAutoHyphens w:val="true"/>
        <w:bidi w:val="0"/>
        <w:spacing w:before="0" w:after="125"/>
        <w:ind w:left="283" w:right="0" w:hanging="283"/>
        <w:jc w:val="left"/>
        <w:rPr>
          <w:rFonts w:ascii="Arial" w:hAnsi="Arial"/>
        </w:rPr>
      </w:pPr>
      <w:r>
        <w:rPr>
          <w:rFonts w:cs="Times;Times New Roman"/>
          <w:sz w:val="24"/>
          <w:szCs w:val="24"/>
        </w:rPr>
        <w:t>-</w:t>
        <w:tab/>
      </w:r>
      <w:r>
        <w:rPr>
          <w:rFonts w:cs="Times;Times New Roman"/>
          <w:sz w:val="22"/>
          <w:szCs w:val="22"/>
        </w:rPr>
        <w:t xml:space="preserve">date de commencement des travaux : </w:t>
      </w:r>
      <w:r>
        <w:rPr>
          <w:rFonts w:cs="Times;Times New Roman"/>
          <w:sz w:val="22"/>
          <w:szCs w:val="22"/>
          <w:u w:val="dotted"/>
        </w:rPr>
        <w:tab/>
      </w:r>
    </w:p>
    <w:p>
      <w:pPr>
        <w:pStyle w:val="Normal"/>
        <w:widowControl/>
        <w:suppressAutoHyphens w:val="true"/>
        <w:bidi w:val="0"/>
        <w:spacing w:before="0" w:after="125"/>
        <w:ind w:left="283" w:right="0" w:hanging="283"/>
        <w:jc w:val="left"/>
        <w:rPr>
          <w:rFonts w:ascii="Arial" w:hAnsi="Arial" w:cs="Times;Times New Roman"/>
          <w:sz w:val="24"/>
          <w:szCs w:val="24"/>
        </w:rPr>
      </w:pPr>
      <w:r>
        <w:rPr>
          <w:rFonts w:cs="Times;Times New Roman"/>
          <w:sz w:val="24"/>
          <w:szCs w:val="24"/>
        </w:rPr>
      </w:r>
    </w:p>
    <w:p>
      <w:pPr>
        <w:sectPr>
          <w:footerReference w:type="even" r:id="rId3"/>
          <w:footerReference w:type="default" r:id="rId4"/>
          <w:footerReference w:type="first" r:id="rId5"/>
          <w:type w:val="nextPage"/>
          <w:pgSz w:w="11906" w:h="16838"/>
          <w:pgMar w:left="964" w:right="964" w:header="0" w:top="964" w:footer="964" w:bottom="1531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widowControl/>
        <w:tabs>
          <w:tab w:val="left" w:pos="9915" w:leader="none"/>
        </w:tabs>
        <w:suppressAutoHyphens w:val="true"/>
        <w:bidi w:val="0"/>
        <w:spacing w:before="0" w:after="125"/>
        <w:ind w:left="283" w:right="0" w:hanging="283"/>
        <w:jc w:val="left"/>
        <w:rPr>
          <w:rFonts w:ascii="Arial" w:hAnsi="Arial"/>
        </w:rPr>
      </w:pPr>
      <w:r>
        <w:rPr>
          <w:rFonts w:cs="Times;Times New Roman"/>
          <w:sz w:val="24"/>
          <w:szCs w:val="24"/>
        </w:rPr>
        <w:t>-</w:t>
        <w:tab/>
      </w:r>
      <w:r>
        <w:rPr>
          <w:rFonts w:cs="Times;Times New Roman"/>
          <w:sz w:val="22"/>
          <w:szCs w:val="22"/>
        </w:rPr>
        <w:t xml:space="preserve">date d’achèvement des travaux : </w:t>
      </w:r>
      <w:r>
        <w:rPr>
          <w:rFonts w:cs="Times;Times New Roman"/>
          <w:sz w:val="24"/>
          <w:szCs w:val="24"/>
          <w:u w:val="dotted"/>
        </w:rPr>
        <w:tab/>
      </w:r>
    </w:p>
    <w:p>
      <w:pPr>
        <w:pStyle w:val="Titre4"/>
        <w:keepNext w:val="true"/>
        <w:widowControl/>
        <w:numPr>
          <w:ilvl w:val="3"/>
          <w:numId w:val="2"/>
        </w:numPr>
        <w:suppressAutoHyphens w:val="true"/>
        <w:bidi w:val="0"/>
        <w:ind w:left="0" w:right="0" w:hanging="0"/>
        <w:jc w:val="center"/>
        <w:outlineLvl w:val="3"/>
        <w:rPr>
          <w:rFonts w:ascii="Arial" w:hAnsi="Arial"/>
          <w:sz w:val="21"/>
          <w:szCs w:val="21"/>
        </w:rPr>
      </w:pPr>
      <w:r>
        <w:rPr>
          <w:rFonts w:cs="Times;Times New Roman"/>
          <w:sz w:val="21"/>
          <w:szCs w:val="21"/>
        </w:rPr>
        <w:t>PLAN DE FINANCEMENT PRÉVISIONNEL DU PROJET</w:t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rFonts w:ascii="Arial" w:hAnsi="Arial"/>
          <w:sz w:val="21"/>
          <w:szCs w:val="21"/>
        </w:rPr>
      </w:pPr>
      <w:r>
        <w:rPr>
          <w:rFonts w:cs="Times;Times New Roman"/>
          <w:b/>
          <w:bCs/>
          <w:sz w:val="20"/>
          <w:szCs w:val="20"/>
          <w:u w:val="single"/>
        </w:rPr>
        <w:t>Lorsque le demandeur récupère la TVA, la dépense subventionnable doit être présentée hors taxe</w:t>
      </w:r>
      <w:r>
        <w:rPr>
          <w:rFonts w:cs="Times;Times New Roman"/>
          <w:b w:val="false"/>
          <w:bCs w:val="false"/>
          <w:sz w:val="20"/>
          <w:szCs w:val="20"/>
          <w:u w:val="none"/>
        </w:rPr>
        <w:t>.</w:t>
      </w:r>
    </w:p>
    <w:p>
      <w:pPr>
        <w:pStyle w:val="Normal"/>
        <w:rPr>
          <w:rFonts w:ascii="Arial" w:hAnsi="Arial" w:cs="Times;Times New Roman"/>
          <w:sz w:val="16"/>
          <w:szCs w:val="16"/>
        </w:rPr>
      </w:pPr>
      <w:r>
        <w:rPr>
          <w:rFonts w:cs="Times;Times New Roman"/>
          <w:sz w:val="16"/>
          <w:szCs w:val="16"/>
        </w:rPr>
      </w:r>
    </w:p>
    <w:tbl>
      <w:tblPr>
        <w:tblW w:w="1471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0" w:type="dxa"/>
          <w:bottom w:w="0" w:type="dxa"/>
          <w:right w:w="70" w:type="dxa"/>
        </w:tblCellMar>
        <w:tblLook w:val="0000"/>
      </w:tblPr>
      <w:tblGrid>
        <w:gridCol w:w="3120"/>
        <w:gridCol w:w="1365"/>
        <w:gridCol w:w="1470"/>
        <w:gridCol w:w="4471"/>
        <w:gridCol w:w="1261"/>
        <w:gridCol w:w="959"/>
        <w:gridCol w:w="2065"/>
      </w:tblGrid>
      <w:tr>
        <w:trPr>
          <w:trHeight w:val="630" w:hRule="atLeast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cs="Times;Times New Roman"/>
                <w:b/>
                <w:bCs/>
                <w:sz w:val="20"/>
                <w:szCs w:val="20"/>
              </w:rPr>
              <w:t>DÉPENSES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cs="Times;Times New Roman"/>
                <w:b/>
                <w:bCs/>
                <w:sz w:val="20"/>
                <w:szCs w:val="20"/>
              </w:rPr>
              <w:t>Montant HT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cs="Times;Times New Roman"/>
                <w:b/>
                <w:bCs/>
                <w:sz w:val="20"/>
                <w:szCs w:val="20"/>
              </w:rPr>
              <w:t>Montant TTC</w:t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cs="Times;Times New Roman"/>
                <w:b/>
                <w:bCs/>
                <w:sz w:val="20"/>
                <w:szCs w:val="20"/>
              </w:rPr>
              <w:t>RESSOURCES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cs="Times;Times New Roman"/>
                <w:b/>
                <w:bCs/>
                <w:sz w:val="20"/>
                <w:szCs w:val="20"/>
              </w:rPr>
              <w:t>Montant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cs="Times;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Times;Times New Roman"/>
                <w:b/>
                <w:bCs/>
                <w:sz w:val="18"/>
                <w:szCs w:val="18"/>
              </w:rPr>
              <w:t>Précise</w:t>
            </w:r>
            <w:r>
              <w:rPr>
                <w:rFonts w:cs="Times;Times New Roman"/>
                <w:b/>
                <w:bCs/>
                <w:position w:val="0"/>
                <w:sz w:val="18"/>
                <w:sz w:val="18"/>
                <w:szCs w:val="18"/>
                <w:vertAlign w:val="baseline"/>
              </w:rPr>
              <w:t>r</w:t>
            </w:r>
            <w:r>
              <w:rPr>
                <w:rFonts w:cs="Times;Times New Roman"/>
                <w:b/>
                <w:bCs/>
                <w:position w:val="11"/>
                <w:sz w:val="14"/>
                <w:szCs w:val="18"/>
              </w:rPr>
              <w:t>(</w:t>
            </w:r>
            <w:r>
              <w:rPr>
                <w:rFonts w:eastAsia="SimSun" w:cs="Times;Times New Roman"/>
                <w:b/>
                <w:bCs/>
                <w:color w:val="00000A"/>
                <w:kern w:val="0"/>
                <w:position w:val="11"/>
                <w:sz w:val="14"/>
                <w:szCs w:val="20"/>
                <w:lang w:val="fr-FR" w:eastAsia="zh-CN" w:bidi="ar-SA"/>
              </w:rPr>
              <w:t>2</w:t>
            </w:r>
            <w:r>
              <w:rPr>
                <w:rFonts w:eastAsia="SimSun" w:cs="Times;Times New Roman"/>
                <w:b/>
                <w:bCs/>
                <w:color w:val="00000A"/>
                <w:kern w:val="0"/>
                <w:position w:val="14"/>
                <w:sz w:val="14"/>
                <w:szCs w:val="20"/>
                <w:lang w:val="fr-FR" w:eastAsia="zh-CN" w:bidi="ar-SA"/>
              </w:rPr>
              <w:t>)</w:t>
            </w:r>
            <w:r>
              <w:rPr>
                <w:rFonts w:eastAsia="SimSun" w:cs="Times;Times New Roman"/>
                <w:b/>
                <w:bCs/>
                <w:color w:val="00000A"/>
                <w:kern w:val="0"/>
                <w:position w:val="0"/>
                <w:sz w:val="14"/>
                <w:sz w:val="14"/>
                <w:szCs w:val="20"/>
                <w:vertAlign w:val="baseline"/>
                <w:lang w:val="fr-FR" w:eastAsia="zh-CN" w:bidi="ar-SA"/>
              </w:rPr>
              <w:t> </w:t>
            </w:r>
            <w:r>
              <w:rPr>
                <w:rFonts w:cs="Times;Times New Roman"/>
                <w:b/>
                <w:bCs/>
                <w:position w:val="0"/>
                <w:sz w:val="18"/>
                <w:sz w:val="18"/>
                <w:szCs w:val="18"/>
                <w:vertAlign w:val="baseline"/>
              </w:rPr>
              <w:t>: acq</w:t>
            </w:r>
            <w:r>
              <w:rPr>
                <w:rFonts w:cs="Times;Times New Roman"/>
                <w:b/>
                <w:bCs/>
                <w:sz w:val="18"/>
                <w:szCs w:val="18"/>
              </w:rPr>
              <w:t>uis-sollicité-à solliciter</w:t>
            </w:r>
          </w:p>
        </w:tc>
      </w:tr>
      <w:tr>
        <w:trPr>
          <w:trHeight w:val="390" w:hRule="atLeast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  <w:t>Acquisitions immobilières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;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before="40" w:after="40"/>
              <w:ind w:left="0" w:right="170" w:hanging="0"/>
              <w:jc w:val="center"/>
              <w:rPr>
                <w:rFonts w:ascii="Arial" w:hAnsi="Arial" w:cs="Times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;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40" w:after="40"/>
              <w:ind w:left="170" w:right="0" w:hanging="0"/>
              <w:jc w:val="both"/>
              <w:rPr/>
            </w:pPr>
            <w:r>
              <w:rPr>
                <w:rFonts w:cs="Times;Times New Roman"/>
                <w:b/>
                <w:sz w:val="20"/>
                <w:szCs w:val="20"/>
              </w:rPr>
              <w:t>Aides publiques</w:t>
            </w:r>
            <w:r>
              <w:rPr>
                <w:rFonts w:cs="Times;Times New Roman"/>
                <w:b/>
                <w:position w:val="11"/>
                <w:sz w:val="14"/>
                <w:szCs w:val="20"/>
              </w:rPr>
              <w:t>(1)</w:t>
            </w:r>
            <w:r>
              <w:rPr>
                <w:rFonts w:cs="Times;Times New Roman"/>
                <w:sz w:val="20"/>
                <w:szCs w:val="20"/>
              </w:rPr>
              <w:t>: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both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;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before="40" w:after="40"/>
              <w:ind w:left="0" w:right="170" w:hanging="0"/>
              <w:jc w:val="center"/>
              <w:rPr>
                <w:rFonts w:ascii="Arial" w:hAnsi="Arial" w:cs="Times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;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40" w:after="40"/>
              <w:ind w:left="17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Times;Times New Roman"/>
                <w:b/>
                <w:sz w:val="20"/>
                <w:szCs w:val="20"/>
              </w:rPr>
              <w:t>DSIL/DETR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both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;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before="40" w:after="40"/>
              <w:ind w:left="0" w:right="170" w:hanging="0"/>
              <w:jc w:val="center"/>
              <w:rPr>
                <w:rFonts w:ascii="Arial" w:hAnsi="Arial" w:eastAsia="SimSun" w:cs="Times;Times New Roman"/>
                <w:b w:val="false"/>
                <w:b w:val="false"/>
                <w:bCs w:val="false"/>
                <w:color w:val="00000A"/>
                <w:kern w:val="0"/>
                <w:sz w:val="20"/>
                <w:szCs w:val="20"/>
                <w:lang w:val="fr-FR" w:eastAsia="zh-CN" w:bidi="ar-SA"/>
              </w:rPr>
            </w:pPr>
            <w:r>
              <w:rPr>
                <w:rFonts w:eastAsia="SimSun" w:cs="Times;Times New Roman"/>
                <w:b w:val="false"/>
                <w:bCs w:val="false"/>
                <w:color w:val="00000A"/>
                <w:kern w:val="0"/>
                <w:sz w:val="20"/>
                <w:szCs w:val="20"/>
                <w:lang w:val="fr-FR" w:eastAsia="zh-CN" w:bidi="ar-SA"/>
              </w:rPr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40" w:after="40"/>
              <w:ind w:left="17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  <w:t>Union européenne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  <w:t xml:space="preserve">Travaux </w:t>
            </w:r>
            <w:r>
              <w:rPr>
                <w:rFonts w:cs="Times;Times New Roman"/>
                <w:sz w:val="16"/>
                <w:szCs w:val="16"/>
              </w:rPr>
              <w:t>(par poste de dépenses le cas échéant)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;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before="40" w:after="40"/>
              <w:ind w:left="0" w:right="170" w:hanging="0"/>
              <w:jc w:val="center"/>
              <w:rPr>
                <w:rFonts w:ascii="Arial" w:hAnsi="Arial" w:eastAsia="SimSun" w:cs="Times;Times New Roman"/>
                <w:b w:val="false"/>
                <w:b w:val="false"/>
                <w:bCs w:val="false"/>
                <w:color w:val="00000A"/>
                <w:kern w:val="0"/>
                <w:sz w:val="20"/>
                <w:szCs w:val="20"/>
                <w:lang w:val="fr-FR" w:eastAsia="zh-CN" w:bidi="ar-SA"/>
              </w:rPr>
            </w:pPr>
            <w:r>
              <w:rPr>
                <w:rFonts w:eastAsia="SimSun" w:cs="Times;Times New Roman"/>
                <w:b w:val="false"/>
                <w:bCs w:val="false"/>
                <w:color w:val="00000A"/>
                <w:kern w:val="0"/>
                <w:sz w:val="20"/>
                <w:szCs w:val="20"/>
                <w:lang w:val="fr-FR" w:eastAsia="zh-CN" w:bidi="ar-SA"/>
              </w:rPr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40" w:after="40"/>
              <w:ind w:left="17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  <w:t>Collectivités locales et leurs groupements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both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;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before="40" w:after="40"/>
              <w:ind w:left="0" w:right="170" w:hanging="0"/>
              <w:jc w:val="center"/>
              <w:rPr>
                <w:rFonts w:ascii="Arial" w:hAnsi="Arial" w:eastAsia="SimSun" w:cs="Times;Times New Roman"/>
                <w:b w:val="false"/>
                <w:b w:val="false"/>
                <w:bCs w:val="false"/>
                <w:color w:val="00000A"/>
                <w:kern w:val="0"/>
                <w:sz w:val="20"/>
                <w:szCs w:val="20"/>
                <w:lang w:val="fr-FR" w:eastAsia="zh-CN" w:bidi="ar-SA"/>
              </w:rPr>
            </w:pPr>
            <w:r>
              <w:rPr>
                <w:rFonts w:eastAsia="SimSun" w:cs="Times;Times New Roman"/>
                <w:b w:val="false"/>
                <w:bCs w:val="false"/>
                <w:color w:val="00000A"/>
                <w:kern w:val="0"/>
                <w:sz w:val="20"/>
                <w:szCs w:val="20"/>
                <w:lang w:val="fr-FR" w:eastAsia="zh-CN" w:bidi="ar-SA"/>
              </w:rPr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40" w:after="40"/>
              <w:ind w:left="283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  <w:t>- région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both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;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before="40" w:after="40"/>
              <w:ind w:left="0" w:right="170" w:hanging="0"/>
              <w:jc w:val="center"/>
              <w:rPr>
                <w:rFonts w:ascii="Arial" w:hAnsi="Arial" w:eastAsia="SimSun" w:cs="Times;Times New Roman"/>
                <w:b w:val="false"/>
                <w:b w:val="false"/>
                <w:bCs w:val="false"/>
                <w:color w:val="00000A"/>
                <w:kern w:val="0"/>
                <w:sz w:val="20"/>
                <w:szCs w:val="20"/>
                <w:lang w:val="fr-FR" w:eastAsia="zh-CN" w:bidi="ar-SA"/>
              </w:rPr>
            </w:pPr>
            <w:r>
              <w:rPr>
                <w:rFonts w:eastAsia="SimSun" w:cs="Times;Times New Roman"/>
                <w:b w:val="false"/>
                <w:bCs w:val="false"/>
                <w:color w:val="00000A"/>
                <w:kern w:val="0"/>
                <w:sz w:val="20"/>
                <w:szCs w:val="20"/>
                <w:lang w:val="fr-FR" w:eastAsia="zh-CN" w:bidi="ar-SA"/>
              </w:rPr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40" w:after="40"/>
              <w:ind w:left="283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  <w:t>- département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40" w:after="40"/>
              <w:jc w:val="both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;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before="40" w:after="40"/>
              <w:ind w:left="0" w:right="170" w:hanging="0"/>
              <w:jc w:val="center"/>
              <w:rPr>
                <w:rFonts w:ascii="Arial" w:hAnsi="Arial" w:eastAsia="SimSun" w:cs="Times;Times New Roman"/>
                <w:b w:val="false"/>
                <w:b w:val="false"/>
                <w:bCs w:val="false"/>
                <w:color w:val="00000A"/>
                <w:kern w:val="0"/>
                <w:sz w:val="20"/>
                <w:szCs w:val="20"/>
                <w:lang w:val="fr-FR" w:eastAsia="zh-CN" w:bidi="ar-SA"/>
              </w:rPr>
            </w:pPr>
            <w:r>
              <w:rPr>
                <w:rFonts w:eastAsia="SimSun" w:cs="Times;Times New Roman"/>
                <w:b w:val="false"/>
                <w:bCs w:val="false"/>
                <w:color w:val="00000A"/>
                <w:kern w:val="0"/>
                <w:sz w:val="20"/>
                <w:szCs w:val="20"/>
                <w:lang w:val="fr-FR" w:eastAsia="zh-CN" w:bidi="ar-SA"/>
              </w:rPr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40" w:after="40"/>
              <w:ind w:left="283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  <w:t>- communes ou groupements de communes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both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;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before="40" w:after="40"/>
              <w:ind w:left="0" w:right="170" w:hanging="0"/>
              <w:jc w:val="center"/>
              <w:rPr>
                <w:rFonts w:ascii="Arial" w:hAnsi="Arial" w:eastAsia="SimSun" w:cs="Times;Times New Roman"/>
                <w:b w:val="false"/>
                <w:b w:val="false"/>
                <w:bCs w:val="false"/>
                <w:color w:val="00000A"/>
                <w:kern w:val="0"/>
                <w:sz w:val="20"/>
                <w:szCs w:val="20"/>
                <w:lang w:val="fr-FR" w:eastAsia="zh-CN" w:bidi="ar-SA"/>
              </w:rPr>
            </w:pPr>
            <w:r>
              <w:rPr>
                <w:rFonts w:eastAsia="SimSun" w:cs="Times;Times New Roman"/>
                <w:b w:val="false"/>
                <w:bCs w:val="false"/>
                <w:color w:val="00000A"/>
                <w:kern w:val="0"/>
                <w:sz w:val="20"/>
                <w:szCs w:val="20"/>
                <w:lang w:val="fr-FR" w:eastAsia="zh-CN" w:bidi="ar-SA"/>
              </w:rPr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40" w:after="40"/>
              <w:ind w:left="17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  <w:t>Établissements publics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tabs>
                <w:tab w:val="left" w:pos="1125" w:leader="none"/>
              </w:tabs>
              <w:snapToGrid w:val="false"/>
              <w:spacing w:before="60" w:after="60"/>
              <w:jc w:val="both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Times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;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before="60" w:after="60"/>
              <w:ind w:left="0" w:right="170" w:hanging="0"/>
              <w:jc w:val="center"/>
              <w:rPr>
                <w:rFonts w:ascii="Arial" w:hAnsi="Arial" w:eastAsia="SimSun" w:cs="Times;Times New Roman"/>
                <w:b w:val="false"/>
                <w:b w:val="false"/>
                <w:bCs w:val="false"/>
                <w:color w:val="00000A"/>
                <w:kern w:val="0"/>
                <w:sz w:val="20"/>
                <w:szCs w:val="20"/>
                <w:lang w:val="fr-FR" w:eastAsia="zh-CN" w:bidi="ar-SA"/>
              </w:rPr>
            </w:pPr>
            <w:r>
              <w:rPr>
                <w:rFonts w:eastAsia="SimSun" w:cs="Times;Times New Roman"/>
                <w:b w:val="false"/>
                <w:bCs w:val="false"/>
                <w:color w:val="00000A"/>
                <w:kern w:val="0"/>
                <w:sz w:val="20"/>
                <w:szCs w:val="20"/>
                <w:lang w:val="fr-FR" w:eastAsia="zh-CN" w:bidi="ar-SA"/>
              </w:rPr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40" w:after="40"/>
              <w:ind w:left="17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  <w:t>Aides publiques indirectes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60" w:after="60"/>
              <w:jc w:val="both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Times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;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before="60" w:after="60"/>
              <w:ind w:left="0" w:right="170" w:hanging="0"/>
              <w:jc w:val="center"/>
              <w:rPr>
                <w:rFonts w:ascii="Arial" w:hAnsi="Arial" w:eastAsia="SimSun" w:cs="Times;Times New Roman"/>
                <w:b w:val="false"/>
                <w:b w:val="false"/>
                <w:bCs w:val="false"/>
                <w:color w:val="00000A"/>
                <w:kern w:val="0"/>
                <w:sz w:val="20"/>
                <w:szCs w:val="20"/>
                <w:lang w:val="fr-FR" w:eastAsia="zh-CN" w:bidi="ar-SA"/>
              </w:rPr>
            </w:pPr>
            <w:r>
              <w:rPr>
                <w:rFonts w:eastAsia="SimSun" w:cs="Times;Times New Roman"/>
                <w:b w:val="false"/>
                <w:bCs w:val="false"/>
                <w:color w:val="00000A"/>
                <w:kern w:val="0"/>
                <w:sz w:val="20"/>
                <w:szCs w:val="20"/>
                <w:lang w:val="fr-FR" w:eastAsia="zh-CN" w:bidi="ar-SA"/>
              </w:rPr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itre4"/>
              <w:widowControl/>
              <w:numPr>
                <w:ilvl w:val="3"/>
                <w:numId w:val="2"/>
              </w:numPr>
              <w:suppressAutoHyphens w:val="true"/>
              <w:bidi w:val="0"/>
              <w:spacing w:before="40" w:after="40"/>
              <w:ind w:left="170" w:right="0" w:hanging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cs="Times;Times New Roman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both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;Times New Roman"/>
                <w:b w:val="false"/>
                <w:bCs w:val="false"/>
                <w:sz w:val="20"/>
                <w:szCs w:val="20"/>
              </w:rPr>
              <w:t>Matériel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Times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;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before="60" w:after="60"/>
              <w:ind w:left="0" w:right="170" w:hanging="0"/>
              <w:jc w:val="center"/>
              <w:rPr>
                <w:rFonts w:ascii="Arial" w:hAnsi="Arial" w:eastAsia="SimSun" w:cs="Times;Times New Roman"/>
                <w:b w:val="false"/>
                <w:b w:val="false"/>
                <w:bCs w:val="false"/>
                <w:color w:val="00000A"/>
                <w:kern w:val="0"/>
                <w:sz w:val="20"/>
                <w:szCs w:val="20"/>
                <w:lang w:val="fr-FR" w:eastAsia="zh-CN" w:bidi="ar-SA"/>
              </w:rPr>
            </w:pPr>
            <w:r>
              <w:rPr>
                <w:rFonts w:eastAsia="SimSun" w:cs="Times;Times New Roman"/>
                <w:b w:val="false"/>
                <w:bCs w:val="false"/>
                <w:color w:val="00000A"/>
                <w:kern w:val="0"/>
                <w:sz w:val="20"/>
                <w:szCs w:val="20"/>
                <w:lang w:val="fr-FR" w:eastAsia="zh-CN" w:bidi="ar-SA"/>
              </w:rPr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itre4"/>
              <w:keepNext w:val="true"/>
              <w:widowControl/>
              <w:numPr>
                <w:ilvl w:val="3"/>
                <w:numId w:val="2"/>
              </w:numPr>
              <w:suppressAutoHyphens w:val="true"/>
              <w:bidi w:val="0"/>
              <w:spacing w:before="40" w:after="40"/>
              <w:ind w:left="170" w:right="0" w:hanging="0"/>
              <w:jc w:val="both"/>
              <w:rPr>
                <w:sz w:val="20"/>
                <w:szCs w:val="20"/>
              </w:rPr>
            </w:pPr>
            <w:r>
              <w:rPr>
                <w:rFonts w:cs="Times;Times New Roman"/>
                <w:b w:val="false"/>
                <w:sz w:val="20"/>
                <w:szCs w:val="20"/>
              </w:rPr>
              <w:t>Sous-total aides publiques :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both"/>
              <w:rPr>
                <w:rFonts w:ascii="Arial" w:hAnsi="Arial" w:cs="Times;Times New Roman"/>
                <w:b/>
                <w:b/>
                <w:sz w:val="20"/>
                <w:szCs w:val="20"/>
              </w:rPr>
            </w:pPr>
            <w:r>
              <w:rPr>
                <w:rFonts w:cs="Times;Times New Roman"/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Times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;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before="60" w:after="60"/>
              <w:ind w:left="0" w:right="170" w:hanging="0"/>
              <w:jc w:val="center"/>
              <w:rPr>
                <w:rFonts w:ascii="Arial" w:hAnsi="Arial" w:eastAsia="SimSun" w:cs="Times;Times New Roman"/>
                <w:b w:val="false"/>
                <w:b w:val="false"/>
                <w:bCs w:val="false"/>
                <w:color w:val="00000A"/>
                <w:kern w:val="0"/>
                <w:sz w:val="20"/>
                <w:szCs w:val="20"/>
                <w:lang w:val="fr-FR" w:eastAsia="zh-CN" w:bidi="ar-SA"/>
              </w:rPr>
            </w:pPr>
            <w:r>
              <w:rPr>
                <w:rFonts w:eastAsia="SimSun" w:cs="Times;Times New Roman"/>
                <w:b w:val="false"/>
                <w:bCs w:val="false"/>
                <w:color w:val="00000A"/>
                <w:kern w:val="0"/>
                <w:sz w:val="20"/>
                <w:szCs w:val="20"/>
                <w:lang w:val="fr-FR" w:eastAsia="zh-CN" w:bidi="ar-SA"/>
              </w:rPr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itre4"/>
              <w:widowControl/>
              <w:numPr>
                <w:ilvl w:val="3"/>
                <w:numId w:val="2"/>
              </w:numPr>
              <w:tabs>
                <w:tab w:val="left" w:pos="355" w:leader="none"/>
              </w:tabs>
              <w:suppressAutoHyphens w:val="true"/>
              <w:bidi w:val="0"/>
              <w:spacing w:before="40" w:after="40"/>
              <w:ind w:left="17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Times;Times New Roman"/>
                <w:bCs/>
                <w:caps w:val="false"/>
                <w:smallCaps w:val="false"/>
                <w:sz w:val="20"/>
                <w:szCs w:val="20"/>
              </w:rPr>
              <w:t>Aides privées (</w:t>
            </w:r>
            <w:r>
              <w:rPr>
                <w:rFonts w:cs="Times;Times New Roman"/>
                <w:bCs/>
                <w:sz w:val="20"/>
                <w:szCs w:val="20"/>
              </w:rPr>
              <w:t>CAF</w:t>
            </w:r>
            <w:r>
              <w:rPr>
                <w:rFonts w:cs="Times;Times New Roman"/>
                <w:bCs/>
                <w:caps w:val="false"/>
                <w:smallCaps w:val="false"/>
                <w:sz w:val="20"/>
                <w:szCs w:val="20"/>
              </w:rPr>
              <w:t>, mécénat, dons etc...)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both"/>
              <w:rPr>
                <w:rFonts w:ascii="Arial" w:hAnsi="Arial" w:cs="Times;Times New Roman"/>
                <w:b/>
                <w:b/>
                <w:sz w:val="20"/>
                <w:szCs w:val="20"/>
              </w:rPr>
            </w:pPr>
            <w:r>
              <w:rPr>
                <w:rFonts w:cs="Times;Times New Roman"/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Times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;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before="60" w:after="60"/>
              <w:ind w:left="0" w:right="170" w:hanging="0"/>
              <w:jc w:val="center"/>
              <w:rPr>
                <w:rFonts w:ascii="Arial" w:hAnsi="Arial" w:cs="Times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;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itre4"/>
              <w:widowControl/>
              <w:numPr>
                <w:ilvl w:val="3"/>
                <w:numId w:val="2"/>
              </w:numPr>
              <w:tabs>
                <w:tab w:val="left" w:pos="355" w:leader="none"/>
              </w:tabs>
              <w:suppressAutoHyphens w:val="true"/>
              <w:bidi w:val="0"/>
              <w:spacing w:before="40" w:after="40"/>
              <w:ind w:left="17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Times;Times New Roman"/>
                <w:b w:val="false"/>
                <w:sz w:val="20"/>
                <w:szCs w:val="20"/>
              </w:rPr>
              <w:t>Sous-total aides privÉes :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60" w:after="60"/>
              <w:jc w:val="both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Times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;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before="60" w:after="60"/>
              <w:ind w:left="0" w:right="170" w:hanging="0"/>
              <w:jc w:val="center"/>
              <w:rPr>
                <w:rFonts w:ascii="Arial" w:hAnsi="Arial" w:cs="Times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;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itre4"/>
              <w:widowControl/>
              <w:numPr>
                <w:ilvl w:val="3"/>
                <w:numId w:val="2"/>
              </w:numPr>
              <w:tabs>
                <w:tab w:val="left" w:pos="355" w:leader="none"/>
              </w:tabs>
              <w:suppressAutoHyphens w:val="true"/>
              <w:bidi w:val="0"/>
              <w:spacing w:before="40" w:after="40"/>
              <w:ind w:left="17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  <w:t>Autofinancement</w:t>
            </w:r>
          </w:p>
          <w:p>
            <w:pPr>
              <w:pStyle w:val="Normal"/>
              <w:widowControl/>
              <w:suppressAutoHyphens w:val="true"/>
              <w:bidi w:val="0"/>
              <w:spacing w:before="40" w:after="40"/>
              <w:ind w:left="17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  <w:t>Fonds propres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  <w:t>Autres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;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before="40" w:after="40"/>
              <w:ind w:left="0" w:right="170" w:hanging="0"/>
              <w:jc w:val="center"/>
              <w:rPr>
                <w:rFonts w:ascii="Arial" w:hAnsi="Arial" w:cs="Times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;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40" w:after="40"/>
              <w:ind w:left="17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  <w:t>Emprunts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60" w:after="60"/>
              <w:jc w:val="both"/>
              <w:rPr>
                <w:rFonts w:cs="Times;Times New Roman"/>
                <w:b/>
                <w:b/>
                <w:i/>
                <w:i/>
              </w:rPr>
            </w:pPr>
            <w:r>
              <w:rPr>
                <w:rFonts w:cs="Times;Times New Roman"/>
                <w:b/>
                <w:i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;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before="40" w:after="40"/>
              <w:ind w:left="0" w:right="170" w:hanging="0"/>
              <w:jc w:val="center"/>
              <w:rPr>
                <w:rFonts w:ascii="Arial" w:hAnsi="Arial" w:cs="Times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;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40" w:after="40"/>
              <w:ind w:left="17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  <w:t>Crédit-bail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60" w:after="60"/>
              <w:jc w:val="both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;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before="40" w:after="40"/>
              <w:ind w:left="0" w:right="170" w:hanging="0"/>
              <w:jc w:val="center"/>
              <w:rPr>
                <w:rFonts w:ascii="Arial" w:hAnsi="Arial" w:cs="Times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;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40" w:after="40"/>
              <w:ind w:left="17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  <w:t>Autres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both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;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before="40" w:after="40"/>
              <w:ind w:left="0" w:right="170" w:hanging="0"/>
              <w:jc w:val="center"/>
              <w:rPr>
                <w:rFonts w:ascii="Arial" w:hAnsi="Arial" w:cs="Times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;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40" w:after="40"/>
              <w:ind w:left="17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  <w:t>Sous-total autofinancement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18" w:type="dxa"/>
              <w:right w:w="68" w:type="dxa"/>
            </w:tcMar>
            <w:vAlign w:val="center"/>
          </w:tcPr>
          <w:p>
            <w:pPr>
              <w:pStyle w:val="Normal"/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Times;Times New Roman"/>
                <w:b/>
                <w:sz w:val="20"/>
                <w:szCs w:val="20"/>
              </w:rPr>
              <w:t>TOTAUX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18" w:type="dxa"/>
              <w:right w:w="68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Times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;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18" w:type="dxa"/>
              <w:righ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before="60" w:after="60"/>
              <w:ind w:left="0" w:right="170" w:hanging="0"/>
              <w:jc w:val="center"/>
              <w:rPr>
                <w:rFonts w:ascii="Arial" w:hAnsi="Arial" w:cs="Times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;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18" w:type="dxa"/>
              <w:right w:w="68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18" w:type="dxa"/>
              <w:right w:w="68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18" w:type="dxa"/>
              <w:right w:w="68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18" w:type="dxa"/>
              <w:right w:w="68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Times;Times New Roman"/>
                <w:sz w:val="20"/>
                <w:szCs w:val="20"/>
              </w:rPr>
            </w:pPr>
            <w:r>
              <w:rPr>
                <w:rFonts w:cs="Times;Times New Roman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855" w:leader="none"/>
        </w:tabs>
        <w:ind w:left="567" w:hanging="0"/>
        <w:jc w:val="both"/>
        <w:rPr>
          <w:rFonts w:ascii="Arial" w:hAnsi="Arial"/>
          <w:sz w:val="18"/>
          <w:szCs w:val="18"/>
        </w:rPr>
      </w:pPr>
      <w:r>
        <w:rPr>
          <w:rFonts w:cs="Times;Times New Roman"/>
          <w:b/>
          <w:bCs/>
          <w:sz w:val="16"/>
          <w:szCs w:val="16"/>
        </w:rPr>
        <w:t>(1)</w:t>
      </w:r>
      <w:r>
        <w:rPr>
          <w:rFonts w:cs="Times;Times New Roman"/>
          <w:sz w:val="16"/>
          <w:szCs w:val="16"/>
        </w:rPr>
        <w:tab/>
        <w:t>À énumérer : ministères, nom des collectivités et établissements publics dont organismes consulaires, …</w:t>
      </w:r>
    </w:p>
    <w:p>
      <w:pPr>
        <w:sectPr>
          <w:headerReference w:type="even" r:id="rId6"/>
          <w:headerReference w:type="default" r:id="rId7"/>
          <w:footerReference w:type="even" r:id="rId8"/>
          <w:footerReference w:type="default" r:id="rId9"/>
          <w:type w:val="nextPage"/>
          <w:pgSz w:orient="landscape" w:w="16838" w:h="11906"/>
          <w:pgMar w:left="964" w:right="964" w:header="720" w:top="777" w:footer="964" w:bottom="102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left" w:pos="855" w:leader="none"/>
        </w:tabs>
        <w:spacing w:before="60" w:after="60"/>
        <w:ind w:left="284" w:firstLine="284"/>
        <w:rPr>
          <w:rFonts w:ascii="Arial" w:hAnsi="Arial"/>
          <w:sz w:val="18"/>
          <w:szCs w:val="18"/>
        </w:rPr>
      </w:pPr>
      <w:r>
        <w:rPr>
          <w:rFonts w:eastAsia="SimSun" w:cs="Times;Times New Roman"/>
          <w:b/>
          <w:bCs/>
          <w:color w:val="00000A"/>
          <w:kern w:val="0"/>
          <w:sz w:val="16"/>
          <w:szCs w:val="16"/>
          <w:lang w:val="fr-FR" w:eastAsia="zh-CN" w:bidi="ar-SA"/>
        </w:rPr>
        <w:t>(2)</w:t>
      </w:r>
      <w:r>
        <w:rPr>
          <w:rFonts w:cs="Times;Times New Roman"/>
          <w:sz w:val="16"/>
          <w:szCs w:val="16"/>
        </w:rPr>
        <w:tab/>
      </w:r>
      <w:r>
        <w:rPr>
          <w:rFonts w:cs="Times;Times New Roman"/>
          <w:sz w:val="16"/>
          <w:szCs w:val="16"/>
          <w:u w:val="none"/>
        </w:rPr>
        <w:t xml:space="preserve">En cas de subvention acquise ou sollicitée, joindre la décision attributive de subvention ou la lettre de demande </w:t>
      </w:r>
    </w:p>
    <w:p>
      <w:pPr>
        <w:pStyle w:val="Normal"/>
        <w:spacing w:before="60" w:after="60"/>
        <w:jc w:val="both"/>
        <w:rPr>
          <w:rFonts w:ascii="Arial" w:hAnsi="Arial"/>
        </w:rPr>
      </w:pPr>
      <w:r>
        <w:rPr/>
      </w:r>
    </w:p>
    <w:tbl>
      <w:tblPr>
        <w:tblW w:w="9071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5444"/>
        <w:gridCol w:w="3626"/>
      </w:tblGrid>
      <w:tr>
        <w:trPr>
          <w:trHeight w:val="570" w:hRule="atLeast"/>
        </w:trPr>
        <w:tc>
          <w:tcPr>
            <w:tcW w:w="5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Les recettes générées par l’opération</w:t>
            </w:r>
          </w:p>
        </w:tc>
        <w:tc>
          <w:tcPr>
            <w:tcW w:w="3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  <w:sz w:val="21"/>
                <w:szCs w:val="21"/>
              </w:rPr>
              <w:t>Montant annuel escompté</w:t>
            </w:r>
          </w:p>
        </w:tc>
      </w:tr>
      <w:tr>
        <w:trPr>
          <w:trHeight w:val="2655" w:hRule="atLeast"/>
        </w:trPr>
        <w:tc>
          <w:tcPr>
            <w:tcW w:w="5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Contenudetableau"/>
              <w:tabs>
                <w:tab w:val="left" w:pos="855" w:leader="none"/>
                <w:tab w:val="left" w:pos="2550" w:leader="none"/>
              </w:tabs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Oui </w:t>
              <w:tab/>
            </w:r>
            <w:r>
              <w:rPr>
                <w:rFonts w:eastAsia="Webdings" w:cs="Webdings"/>
                <w:sz w:val="21"/>
                <w:szCs w:val="21"/>
              </w:rPr>
              <w:t></w:t>
            </w:r>
            <w:r>
              <w:rPr>
                <w:rFonts w:eastAsia="Times New Roman" w:cs="Times;Times New Roman"/>
                <w:sz w:val="21"/>
                <w:szCs w:val="21"/>
              </w:rPr>
              <w:t xml:space="preserve"> </w:t>
              <w:tab/>
            </w:r>
            <w:r>
              <w:rPr>
                <w:sz w:val="21"/>
                <w:szCs w:val="21"/>
              </w:rPr>
              <w:t xml:space="preserve">Non </w:t>
              <w:tab/>
            </w:r>
            <w:r>
              <w:rPr>
                <w:rFonts w:eastAsia="Times New Roman" w:cs="Webdings"/>
                <w:sz w:val="21"/>
                <w:szCs w:val="21"/>
              </w:rPr>
              <w:t></w:t>
            </w:r>
          </w:p>
          <w:p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  <w:t>Si oui, de quelle nature ? Ventes, loyer, redevance… :</w:t>
            </w:r>
          </w:p>
        </w:tc>
        <w:tc>
          <w:tcPr>
            <w:tcW w:w="3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spacing w:before="60" w:after="60"/>
        <w:jc w:val="both"/>
        <w:rPr>
          <w:rFonts w:ascii="Arial" w:hAnsi="Arial" w:cs="Times;Times New Roman"/>
          <w:i/>
          <w:i/>
          <w:iCs/>
          <w:sz w:val="22"/>
          <w:szCs w:val="22"/>
        </w:rPr>
      </w:pPr>
      <w:r>
        <w:rPr>
          <w:rFonts w:cs="Times;Times New Roman"/>
          <w:i/>
          <w:iCs/>
          <w:sz w:val="22"/>
          <w:szCs w:val="22"/>
        </w:rPr>
      </w:r>
    </w:p>
    <w:p>
      <w:pPr>
        <w:pStyle w:val="Normal"/>
        <w:spacing w:before="60" w:after="60"/>
        <w:jc w:val="both"/>
        <w:rPr>
          <w:rFonts w:ascii="Arial" w:hAnsi="Arial" w:cs="Times;Times New Roman"/>
          <w:sz w:val="22"/>
          <w:szCs w:val="22"/>
        </w:rPr>
      </w:pPr>
      <w:r>
        <w:rPr>
          <w:rFonts w:cs="Times;Times New Roman"/>
          <w:sz w:val="22"/>
          <w:szCs w:val="22"/>
        </w:rPr>
      </w:r>
    </w:p>
    <w:p>
      <w:pPr>
        <w:pStyle w:val="Normal"/>
        <w:spacing w:before="60" w:after="60"/>
        <w:jc w:val="both"/>
        <w:rPr>
          <w:rFonts w:ascii="Arial" w:hAnsi="Arial" w:cs="Times;Times New Roman"/>
          <w:sz w:val="22"/>
          <w:szCs w:val="22"/>
        </w:rPr>
      </w:pPr>
      <w:r>
        <w:rPr>
          <w:rFonts w:cs="Times;Times New Roman"/>
          <w:sz w:val="22"/>
          <w:szCs w:val="22"/>
        </w:rPr>
      </w:r>
    </w:p>
    <w:p>
      <w:pPr>
        <w:pStyle w:val="Normal"/>
        <w:spacing w:before="60" w:after="60"/>
        <w:jc w:val="both"/>
        <w:rPr>
          <w:rFonts w:ascii="Arial" w:hAnsi="Arial" w:cs="Times;Times New Roman"/>
          <w:sz w:val="22"/>
          <w:szCs w:val="22"/>
        </w:rPr>
      </w:pPr>
      <w:r>
        <w:rPr>
          <w:rFonts w:cs="Times;Times New Roman"/>
          <w:sz w:val="22"/>
          <w:szCs w:val="22"/>
        </w:rPr>
      </w:r>
    </w:p>
    <w:p>
      <w:pPr>
        <w:pStyle w:val="Corpsdetexte"/>
        <w:numPr>
          <w:ilvl w:val="0"/>
          <w:numId w:val="12"/>
        </w:numPr>
        <w:tabs>
          <w:tab w:val="left" w:pos="1080" w:leader="none"/>
        </w:tabs>
        <w:ind w:left="720" w:right="-142" w:hanging="0"/>
        <w:rPr/>
      </w:pPr>
      <w:r>
        <w:rPr>
          <w:rFonts w:cs="Times;Times New Roman" w:ascii="Arial" w:hAnsi="Arial"/>
          <w:b/>
          <w:sz w:val="22"/>
          <w:szCs w:val="22"/>
        </w:rPr>
        <w:t>ENGAGEMENT DU DEMANDEUR/ATTESTATION DE NON COMMENCEMENT</w:t>
      </w:r>
    </w:p>
    <w:p>
      <w:pPr>
        <w:pStyle w:val="Corpsdetexte"/>
        <w:ind w:right="-142" w:hanging="0"/>
        <w:rPr>
          <w:rFonts w:ascii="Arial" w:hAnsi="Arial" w:cs="Times;Times New Roman"/>
          <w:b w:val="false"/>
          <w:b w:val="false"/>
          <w:bCs w:val="false"/>
          <w:sz w:val="22"/>
          <w:szCs w:val="22"/>
        </w:rPr>
      </w:pPr>
      <w:r>
        <w:rPr>
          <w:rFonts w:cs="Times;Times New Roman" w:ascii="Arial" w:hAnsi="Arial"/>
          <w:b w:val="false"/>
          <w:bCs w:val="false"/>
          <w:sz w:val="22"/>
          <w:szCs w:val="22"/>
        </w:rPr>
      </w:r>
    </w:p>
    <w:p>
      <w:pPr>
        <w:pStyle w:val="Corpsdetexte"/>
        <w:ind w:right="-142" w:hanging="0"/>
        <w:rPr>
          <w:rFonts w:ascii="Arial" w:hAnsi="Arial" w:cs="Times;Times New Roman"/>
          <w:b w:val="false"/>
          <w:b w:val="false"/>
          <w:bCs w:val="false"/>
          <w:sz w:val="22"/>
          <w:szCs w:val="22"/>
        </w:rPr>
      </w:pPr>
      <w:r>
        <w:rPr>
          <w:rFonts w:cs="Times;Times New Roman" w:ascii="Arial" w:hAnsi="Arial"/>
          <w:b w:val="false"/>
          <w:bCs w:val="false"/>
          <w:sz w:val="22"/>
          <w:szCs w:val="22"/>
        </w:rPr>
      </w:r>
    </w:p>
    <w:p>
      <w:pPr>
        <w:pStyle w:val="Corpsdetexte"/>
        <w:bidi w:val="0"/>
        <w:spacing w:lineRule="exact" w:line="320"/>
        <w:ind w:right="-142" w:hanging="0"/>
        <w:jc w:val="both"/>
        <w:rPr/>
      </w:pPr>
      <w:r>
        <w:rPr>
          <w:rFonts w:cs="Times;Times New Roman" w:ascii="Arial" w:hAnsi="Arial"/>
          <w:sz w:val="22"/>
          <w:szCs w:val="22"/>
        </w:rPr>
        <w:t>Je soussigné(e),……………………………………………………….... agissant en qualité de représentant légal de ……………………………………………………….... ayant qualité pour l’engager juridiquement, sollicite une subvention de l’Etat pour le montant indiqué ci-dessus pour la réalisation du projet précité.</w:t>
      </w:r>
    </w:p>
    <w:p>
      <w:pPr>
        <w:pStyle w:val="Corpsdetexte"/>
        <w:bidi w:val="0"/>
        <w:spacing w:lineRule="exact" w:line="320"/>
        <w:ind w:right="-142" w:hanging="0"/>
        <w:jc w:val="left"/>
        <w:rPr>
          <w:rFonts w:ascii="Times;Times New Roman" w:hAnsi="Times;Times New Roman" w:cs="Times;Times New Roman"/>
          <w:szCs w:val="24"/>
        </w:rPr>
      </w:pPr>
      <w:r>
        <w:rPr>
          <w:rFonts w:cs="Times;Times New Roman" w:ascii="Times;Times New Roman" w:hAnsi="Times;Times New Roman"/>
          <w:szCs w:val="24"/>
        </w:rPr>
      </w:r>
    </w:p>
    <w:p>
      <w:pPr>
        <w:pStyle w:val="Normal"/>
        <w:bidi w:val="0"/>
        <w:spacing w:lineRule="auto" w:line="276" w:before="60" w:after="60"/>
        <w:ind w:right="-142" w:hanging="0"/>
        <w:jc w:val="both"/>
        <w:rPr>
          <w:rFonts w:ascii="Arial" w:hAnsi="Arial"/>
          <w:sz w:val="22"/>
          <w:szCs w:val="22"/>
        </w:rPr>
      </w:pPr>
      <w:r>
        <w:rPr>
          <w:rFonts w:cs="Times;Times New Roman"/>
          <w:sz w:val="22"/>
          <w:szCs w:val="22"/>
        </w:rPr>
        <w:t>Je certifie l’exactitude des renseignements indiqués dans le présent dossier.</w:t>
      </w:r>
    </w:p>
    <w:p>
      <w:pPr>
        <w:pStyle w:val="Normal"/>
        <w:bidi w:val="0"/>
        <w:spacing w:lineRule="auto" w:line="276" w:before="60" w:after="60"/>
        <w:ind w:right="-142" w:hanging="0"/>
        <w:jc w:val="both"/>
        <w:rPr>
          <w:rFonts w:ascii="Times;Times New Roman" w:hAnsi="Times;Times New Roman" w:cs="Times;Times New Roman"/>
          <w:sz w:val="24"/>
          <w:szCs w:val="24"/>
        </w:rPr>
      </w:pPr>
      <w:r>
        <w:rPr>
          <w:rFonts w:cs="Times;Times New Roman" w:ascii="Times;Times New Roman" w:hAnsi="Times;Times New Roman"/>
          <w:sz w:val="24"/>
          <w:szCs w:val="24"/>
        </w:rPr>
      </w:r>
    </w:p>
    <w:p>
      <w:pPr>
        <w:pStyle w:val="Corpsdetexte"/>
        <w:bidi w:val="0"/>
        <w:spacing w:lineRule="auto" w:line="276"/>
        <w:ind w:right="-142" w:hanging="0"/>
        <w:jc w:val="left"/>
        <w:rPr>
          <w:rFonts w:ascii="Arial" w:hAnsi="Arial"/>
          <w:sz w:val="22"/>
          <w:szCs w:val="22"/>
        </w:rPr>
      </w:pPr>
      <w:r>
        <w:rPr>
          <w:rFonts w:cs="Times;Times New Roman" w:ascii="Arial" w:hAnsi="Arial"/>
          <w:sz w:val="22"/>
          <w:szCs w:val="22"/>
        </w:rPr>
        <w:t>J’atteste sur l’honneur la régularité de la situation fiscale et sociale de l’organisme que je représente.</w:t>
      </w:r>
    </w:p>
    <w:p>
      <w:pPr>
        <w:pStyle w:val="Corpsdetexte"/>
        <w:bidi w:val="0"/>
        <w:spacing w:lineRule="auto" w:line="276"/>
        <w:ind w:right="-142" w:hanging="0"/>
        <w:jc w:val="left"/>
        <w:rPr>
          <w:rFonts w:ascii="Times;Times New Roman" w:hAnsi="Times;Times New Roman" w:cs="Times;Times New Roman"/>
          <w:szCs w:val="24"/>
        </w:rPr>
      </w:pPr>
      <w:r>
        <w:rPr>
          <w:rFonts w:cs="Times;Times New Roman" w:ascii="Times;Times New Roman" w:hAnsi="Times;Times New Roman"/>
          <w:szCs w:val="24"/>
        </w:rPr>
      </w:r>
    </w:p>
    <w:p>
      <w:pPr>
        <w:pStyle w:val="Normal"/>
        <w:bidi w:val="0"/>
        <w:spacing w:lineRule="auto" w:line="276" w:before="60" w:after="60"/>
        <w:ind w:right="-142" w:hanging="0"/>
        <w:jc w:val="both"/>
        <w:rPr>
          <w:rFonts w:ascii="Arial" w:hAnsi="Arial"/>
          <w:sz w:val="22"/>
          <w:szCs w:val="22"/>
        </w:rPr>
      </w:pPr>
      <w:r>
        <w:rPr>
          <w:rFonts w:cs="Times;Times New Roman"/>
          <w:sz w:val="22"/>
          <w:szCs w:val="22"/>
        </w:rPr>
        <w:t>J’ai sollicité les aides publiques indiquées au plan de financement du projet détaillé ci-dessus.</w:t>
      </w:r>
    </w:p>
    <w:p>
      <w:pPr>
        <w:pStyle w:val="Normal"/>
        <w:bidi w:val="0"/>
        <w:spacing w:lineRule="auto" w:line="276" w:before="120" w:after="120"/>
        <w:ind w:right="-142" w:hanging="0"/>
        <w:jc w:val="both"/>
        <w:rPr/>
      </w:pPr>
      <w:r>
        <w:rPr>
          <w:rFonts w:cs="Times;Times New Roman"/>
          <w:sz w:val="22"/>
          <w:szCs w:val="22"/>
        </w:rPr>
        <w:t xml:space="preserve">J’atteste que l’opération décrite ci-dessus, faisant l’objet d’une demande de subvention, </w:t>
      </w:r>
      <w:r>
        <w:rPr>
          <w:rFonts w:cs="Times;Times New Roman"/>
          <w:b/>
          <w:bCs/>
          <w:sz w:val="22"/>
          <w:szCs w:val="22"/>
        </w:rPr>
        <w:t>n’a pas</w:t>
      </w:r>
      <w:r>
        <w:rPr>
          <w:rFonts w:cs="Times;Times New Roman"/>
          <w:sz w:val="22"/>
          <w:szCs w:val="22"/>
        </w:rPr>
        <w:t xml:space="preserve"> </w:t>
      </w:r>
      <w:r>
        <w:rPr>
          <w:rFonts w:cs="Times;Times New Roman"/>
          <w:b/>
          <w:bCs/>
          <w:sz w:val="22"/>
          <w:szCs w:val="22"/>
        </w:rPr>
        <w:t>connu de commencement d’exécution</w:t>
      </w:r>
      <w:r>
        <w:rPr>
          <w:rFonts w:cs="Times;Times New Roman"/>
          <w:sz w:val="22"/>
          <w:szCs w:val="22"/>
        </w:rPr>
        <w:t xml:space="preserve"> (signature du premier acte juridique tel que les actes d’engagement des marchés ou signature d’un bon de commande) et m’engage à ne pas commencer l’opération avant que le dossier ne soit réceptionné par les services de l’État.</w:t>
      </w:r>
    </w:p>
    <w:p>
      <w:pPr>
        <w:pStyle w:val="Normal"/>
        <w:bidi w:val="0"/>
        <w:spacing w:lineRule="auto" w:line="276" w:before="0" w:after="0"/>
        <w:ind w:right="-142" w:hanging="0"/>
        <w:jc w:val="both"/>
        <w:rPr>
          <w:rFonts w:ascii="Arial" w:hAnsi="Arial" w:cs="Times;Times New Roman"/>
          <w:sz w:val="22"/>
          <w:szCs w:val="22"/>
        </w:rPr>
      </w:pPr>
      <w:r>
        <w:rPr>
          <w:rFonts w:cs="Times;Times New Roman"/>
          <w:sz w:val="22"/>
          <w:szCs w:val="22"/>
        </w:rPr>
      </w:r>
    </w:p>
    <w:p>
      <w:pPr>
        <w:pStyle w:val="Normal"/>
        <w:bidi w:val="0"/>
        <w:spacing w:before="0" w:after="0"/>
        <w:jc w:val="left"/>
        <w:rPr>
          <w:rFonts w:cs="Times;Times New Roman"/>
        </w:rPr>
      </w:pPr>
      <w:r>
        <w:rPr>
          <w:rFonts w:cs="Times;Times New Roman"/>
        </w:rPr>
      </w:r>
    </w:p>
    <w:p>
      <w:pPr>
        <w:pStyle w:val="Normal"/>
        <w:tabs>
          <w:tab w:val="left" w:pos="6015" w:leader="none"/>
        </w:tabs>
        <w:spacing w:before="60" w:after="60"/>
        <w:rPr>
          <w:rFonts w:ascii="Arial" w:hAnsi="Arial"/>
          <w:sz w:val="22"/>
          <w:szCs w:val="22"/>
        </w:rPr>
      </w:pPr>
      <w:r>
        <w:rPr>
          <w:rFonts w:cs="Times;Times New Roman"/>
          <w:sz w:val="22"/>
          <w:szCs w:val="22"/>
        </w:rPr>
        <w:t>Date</w:t>
        <w:tab/>
        <w:t>Nom et signature du représentant légal :</w:t>
      </w:r>
    </w:p>
    <w:p>
      <w:pPr>
        <w:pStyle w:val="Normal"/>
        <w:spacing w:before="60" w:after="60"/>
        <w:rPr>
          <w:rFonts w:ascii="Arial" w:hAnsi="Arial"/>
          <w:sz w:val="22"/>
          <w:szCs w:val="22"/>
        </w:rPr>
      </w:pPr>
      <w:r>
        <w:rPr>
          <w:rFonts w:cs="Times;Times New Roman"/>
          <w:sz w:val="22"/>
          <w:szCs w:val="22"/>
        </w:rPr>
        <w:t>et cachet :</w:t>
      </w:r>
    </w:p>
    <w:p>
      <w:pPr>
        <w:pStyle w:val="Normal"/>
        <w:spacing w:before="60" w:after="60"/>
        <w:rPr>
          <w:rFonts w:cs="Times;Times New Roman"/>
        </w:rPr>
      </w:pPr>
      <w:r>
        <w:rPr>
          <w:rFonts w:cs="Times;Times New Roman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ANNEXE 1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b/>
          <w:bCs/>
          <w:sz w:val="22"/>
          <w:szCs w:val="22"/>
        </w:rPr>
        <w:t>LISTE DES PIÈCES À FOURNIR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Titre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2"/>
          <w:szCs w:val="22"/>
          <w:u w:val="single"/>
        </w:rPr>
        <w:t>Pièces communes à toutes les demandes</w:t>
      </w:r>
    </w:p>
    <w:p>
      <w:pPr>
        <w:pStyle w:val="Corpsdetexte"/>
        <w:jc w:val="both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  <w:highlight w:val="yellow"/>
        </w:rPr>
      </w:r>
    </w:p>
    <w:p>
      <w:pPr>
        <w:pStyle w:val="Corpsdetexte"/>
        <w:spacing w:before="0" w:after="283"/>
        <w:ind w:left="567" w:hanging="567"/>
        <w:jc w:val="both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 xml:space="preserve">1.1 </w:t>
      </w:r>
      <w:r>
        <w:rPr>
          <w:rFonts w:ascii="Arial" w:hAnsi="Arial"/>
          <w:sz w:val="22"/>
          <w:szCs w:val="22"/>
        </w:rPr>
        <w:t>Délibération du conseil municipal, communautaire ou syndical adoptant l’opération et arrêtant les modalités de financement ;</w:t>
      </w:r>
    </w:p>
    <w:p>
      <w:pPr>
        <w:pStyle w:val="Corpsdetexte"/>
        <w:spacing w:before="0" w:after="283"/>
        <w:ind w:left="567" w:hanging="567"/>
        <w:jc w:val="both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 xml:space="preserve">1.2 </w:t>
      </w:r>
      <w:r>
        <w:rPr>
          <w:rFonts w:ascii="Arial" w:hAnsi="Arial"/>
          <w:sz w:val="22"/>
          <w:szCs w:val="22"/>
        </w:rPr>
        <w:t>Devis descriptif détaillé ;</w:t>
      </w:r>
    </w:p>
    <w:p>
      <w:pPr>
        <w:pStyle w:val="Corpsdetexte"/>
        <w:spacing w:before="0" w:after="283"/>
        <w:ind w:left="567" w:hanging="567"/>
        <w:jc w:val="both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 xml:space="preserve">1.3 </w:t>
      </w:r>
      <w:r>
        <w:rPr>
          <w:rFonts w:ascii="Arial" w:hAnsi="Arial"/>
          <w:sz w:val="22"/>
          <w:szCs w:val="22"/>
        </w:rPr>
        <w:t>Relevé d’identité bancaire ;</w:t>
      </w:r>
    </w:p>
    <w:p>
      <w:pPr>
        <w:pStyle w:val="Corpsdetexte"/>
        <w:widowControl/>
        <w:suppressAutoHyphens w:val="true"/>
        <w:bidi w:val="0"/>
        <w:spacing w:before="0" w:after="283"/>
        <w:ind w:left="397" w:right="0" w:hanging="397"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1.4 </w:t>
      </w:r>
      <w:r>
        <w:rPr>
          <w:rFonts w:ascii="Arial" w:hAnsi="Arial"/>
          <w:sz w:val="22"/>
          <w:szCs w:val="22"/>
        </w:rPr>
        <w:t>Décision attributive de subvention en cas de co financement d’autres partenaires (ou lettre de demande si la subvention n’est pas encore acquise).</w:t>
      </w:r>
    </w:p>
    <w:p>
      <w:pPr>
        <w:pStyle w:val="Titre4"/>
        <w:numPr>
          <w:ilvl w:val="3"/>
          <w:numId w:val="2"/>
        </w:numPr>
        <w:spacing w:before="0" w:after="283"/>
        <w:ind w:left="72" w:hanging="0"/>
        <w:jc w:val="both"/>
        <w:rPr>
          <w:rFonts w:ascii="Arial" w:hAnsi="Arial" w:cs="Arial Unicode MS"/>
          <w:bCs/>
          <w:caps w:val="false"/>
          <w:smallCaps w:val="false"/>
          <w:sz w:val="22"/>
          <w:szCs w:val="22"/>
        </w:rPr>
      </w:pPr>
      <w:r>
        <w:rPr>
          <w:rFonts w:cs="Arial Unicode MS"/>
          <w:bCs/>
          <w:caps w:val="false"/>
          <w:smallCaps w:val="false"/>
          <w:sz w:val="22"/>
          <w:szCs w:val="22"/>
        </w:rPr>
      </w:r>
    </w:p>
    <w:p>
      <w:pPr>
        <w:pStyle w:val="Titre4"/>
        <w:keepNext w:val="true"/>
        <w:widowControl/>
        <w:numPr>
          <w:ilvl w:val="3"/>
          <w:numId w:val="2"/>
        </w:numPr>
        <w:suppressAutoHyphens w:val="true"/>
        <w:bidi w:val="0"/>
        <w:spacing w:before="0" w:after="283"/>
        <w:ind w:left="0" w:right="0" w:hanging="0"/>
        <w:jc w:val="both"/>
        <w:outlineLvl w:val="3"/>
        <w:rPr>
          <w:rFonts w:ascii="Arial" w:hAnsi="Arial"/>
          <w:sz w:val="22"/>
          <w:szCs w:val="22"/>
          <w:u w:val="single"/>
        </w:rPr>
      </w:pPr>
      <w:r>
        <w:rPr>
          <w:rFonts w:cs="Arial Unicode MS"/>
          <w:bCs/>
          <w:caps w:val="false"/>
          <w:smallCaps w:val="false"/>
          <w:sz w:val="22"/>
          <w:szCs w:val="22"/>
          <w:u w:val="single"/>
        </w:rPr>
        <w:t>Pièces supplémentaires</w:t>
      </w:r>
    </w:p>
    <w:p>
      <w:pPr>
        <w:pStyle w:val="Corpsdetexte"/>
        <w:spacing w:before="0" w:after="283"/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2.1 Acquisitions immobilières</w:t>
      </w:r>
    </w:p>
    <w:p>
      <w:pPr>
        <w:pStyle w:val="Corpsdetexte"/>
        <w:spacing w:before="0" w:after="283"/>
        <w:ind w:left="993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- plan de situation, plan cadastral ;</w:t>
      </w:r>
    </w:p>
    <w:p>
      <w:pPr>
        <w:pStyle w:val="Corpsdetexte"/>
        <w:tabs>
          <w:tab w:val="left" w:pos="630" w:leader="none"/>
        </w:tabs>
        <w:spacing w:before="0" w:after="283"/>
        <w:ind w:left="993" w:hanging="426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- dans le cas où l’acquisition du terrain ou du bâtiment est déjà réalisée, titre de propriété et justification de son caractère onéreux.</w:t>
      </w:r>
    </w:p>
    <w:p>
      <w:pPr>
        <w:pStyle w:val="Corpsdetexte"/>
        <w:spacing w:before="0" w:after="283"/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2.2 Travaux</w:t>
      </w:r>
    </w:p>
    <w:p>
      <w:pPr>
        <w:pStyle w:val="Corpsdetexte"/>
        <w:widowControl/>
        <w:suppressAutoHyphens w:val="true"/>
        <w:bidi w:val="0"/>
        <w:spacing w:before="0" w:after="283"/>
        <w:ind w:left="737" w:right="0" w:hanging="17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un document précisant la situation juridique des terrains et immeubles et établissant que le demandeur a ou aura la libre disposition de ceux-ci ;</w:t>
      </w:r>
    </w:p>
    <w:p>
      <w:pPr>
        <w:pStyle w:val="Corpsdetexte"/>
        <w:spacing w:before="0" w:after="283"/>
        <w:ind w:left="993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- le plan de situation, le plan de masse des travaux ;</w:t>
      </w:r>
    </w:p>
    <w:p>
      <w:pPr>
        <w:pStyle w:val="Corpsdetexte"/>
        <w:spacing w:before="0" w:after="283"/>
        <w:ind w:left="993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- le programme détaillé des travaux ;</w:t>
      </w:r>
    </w:p>
    <w:p>
      <w:pPr>
        <w:pStyle w:val="Corpsdetexte"/>
        <w:spacing w:before="0" w:after="283"/>
        <w:ind w:left="993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- le dossier d’avant-projet sommaire ou d’avant-projet définitif ;</w:t>
      </w:r>
    </w:p>
    <w:p>
      <w:pPr>
        <w:pStyle w:val="Corpsdetexte"/>
        <w:widowControl/>
        <w:suppressAutoHyphens w:val="true"/>
        <w:bidi w:val="0"/>
        <w:spacing w:before="0" w:after="283"/>
        <w:ind w:left="737" w:right="0" w:hanging="17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pour les opérations d’aménagement de zones d’activités économiques, industrielles ou artisanales : joindre un bilan financier prévisionnel (précisant notamment les recettes attendues, prix de revente des terrains) ;</w:t>
      </w:r>
    </w:p>
    <w:p>
      <w:pPr>
        <w:pStyle w:val="Corpsdetexte"/>
        <w:spacing w:before="0" w:after="283"/>
        <w:ind w:left="993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dans le cadre de travaux de mise aux normes PMR : joindre obligatoirement l’ADAP validé.</w:t>
      </w:r>
    </w:p>
    <w:p>
      <w:pPr>
        <w:pStyle w:val="Corpsdetexte"/>
        <w:bidi w:val="0"/>
        <w:spacing w:before="0" w:after="0"/>
        <w:ind w:left="993" w:hanging="426"/>
        <w:jc w:val="both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  <w:highlight w:val="yellow"/>
        </w:rPr>
      </w:r>
    </w:p>
    <w:p>
      <w:pPr>
        <w:pStyle w:val="Corpsdetexte"/>
        <w:bidi w:val="0"/>
        <w:spacing w:before="0" w:after="0"/>
        <w:ind w:left="993" w:hanging="426"/>
        <w:jc w:val="both"/>
        <w:rPr/>
      </w:pPr>
      <w:r>
        <w:rPr/>
      </w:r>
    </w:p>
    <w:sectPr>
      <w:headerReference w:type="even" r:id="rId10"/>
      <w:headerReference w:type="default" r:id="rId11"/>
      <w:footerReference w:type="even" r:id="rId12"/>
      <w:footerReference w:type="default" r:id="rId13"/>
      <w:type w:val="nextPage"/>
      <w:pgSz w:w="11906" w:h="16838"/>
      <w:pgMar w:left="964" w:right="964" w:header="964" w:top="1021" w:footer="794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arianne"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i/>
        <w:i/>
        <w:sz w:val="12"/>
      </w:rPr>
    </w:pPr>
    <w:r>
      <w:rPr>
        <w:i/>
        <w:sz w:val="12"/>
      </w:rPr>
    </w:r>
  </w:p>
  <w:p>
    <w:pPr>
      <w:pStyle w:val="Pieddepage"/>
      <w:rPr>
        <w:rFonts w:ascii="Times;Times New Roman" w:hAnsi="Times;Times New Roman" w:cs="Times;Times New Roman"/>
        <w:i/>
        <w:i/>
        <w:sz w:val="20"/>
      </w:rPr>
    </w:pPr>
    <w:r>
      <w:rPr>
        <w:rFonts w:cs="Times;Times New Roman" w:ascii="Times;Times New Roman" w:hAnsi="Times;Times New Roman"/>
        <w:i/>
        <w:sz w:val="20"/>
      </w:rPr>
    </w:r>
  </w:p>
  <w:p>
    <w:pPr>
      <w:pStyle w:val="Pieddepage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i/>
        <w:i/>
        <w:sz w:val="12"/>
      </w:rPr>
    </w:pPr>
    <w:r>
      <w:rPr>
        <w:i/>
        <w:sz w:val="12"/>
      </w:rPr>
    </w:r>
  </w:p>
  <w:p>
    <w:pPr>
      <w:pStyle w:val="Pieddepage"/>
      <w:rPr>
        <w:rFonts w:ascii="Times;Times New Roman" w:hAnsi="Times;Times New Roman" w:cs="Times;Times New Roman"/>
        <w:i/>
        <w:i/>
        <w:sz w:val="20"/>
      </w:rPr>
    </w:pPr>
    <w:r>
      <w:rPr>
        <w:rFonts w:cs="Times;Times New Roman" w:ascii="Times;Times New Roman" w:hAnsi="Times;Times New Roman"/>
        <w:i/>
        <w:sz w:val="20"/>
      </w:rPr>
    </w:r>
  </w:p>
  <w:p>
    <w:pPr>
      <w:pStyle w:val="Pieddepage"/>
      <w:jc w:val="right"/>
      <w:rPr/>
    </w:pPr>
    <w:r>
      <w:rPr/>
      <w:fldChar w:fldCharType="begin"/>
    </w:r>
    <w:r>
      <w:instrText> PAGE \* ARABIC </w:instrText>
    </w:r>
    <w:r>
      <w:fldChar w:fldCharType="separate"/>
    </w:r>
    <w:r>
      <w:t>3</w:t>
    </w:r>
    <w: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i/>
        <w:i/>
        <w:sz w:val="12"/>
      </w:rPr>
    </w:pPr>
    <w:r>
      <w:rPr>
        <w:i/>
        <w:sz w:val="12"/>
      </w:rPr>
    </w:r>
  </w:p>
  <w:p>
    <w:pPr>
      <w:pStyle w:val="Pieddepage"/>
      <w:rPr>
        <w:rFonts w:ascii="Times;Times New Roman" w:hAnsi="Times;Times New Roman" w:cs="Times;Times New Roman"/>
        <w:i/>
        <w:i/>
        <w:sz w:val="20"/>
      </w:rPr>
    </w:pPr>
    <w:r>
      <w:rPr>
        <w:rFonts w:cs="Times;Times New Roman" w:ascii="Times;Times New Roman" w:hAnsi="Times;Times New Roman"/>
        <w:i/>
        <w:sz w:val="20"/>
      </w:rPr>
    </w:r>
  </w:p>
  <w:p>
    <w:pPr>
      <w:pStyle w:val="Pieddepage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enter" w:pos="4678" w:leader="none"/>
        <w:tab w:val="center" w:pos="4819" w:leader="none"/>
        <w:tab w:val="right" w:pos="9071" w:leader="none"/>
        <w:tab w:val="right" w:pos="10206" w:leader="none"/>
        <w:tab w:val="right" w:pos="15451" w:leader="none"/>
      </w:tabs>
      <w:ind w:right="-2" w:hanging="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enter" w:pos="4678" w:leader="none"/>
        <w:tab w:val="center" w:pos="4819" w:leader="none"/>
        <w:tab w:val="right" w:pos="9071" w:leader="none"/>
        <w:tab w:val="right" w:pos="10206" w:leader="none"/>
        <w:tab w:val="right" w:pos="15451" w:leader="none"/>
      </w:tabs>
      <w:ind w:right="-2" w:hanging="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864" w:hanging="864"/>
      </w:pPr>
      <w:rPr>
        <w:sz w:val="22"/>
        <w:b/>
        <w:rFonts w:ascii="Arial" w:hAnsi="Arial"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b/>
        <w:bCs/>
        <w:rFonts w:cs="Wingdings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0"/>
      </w:pPr>
      <w:rPr>
        <w:rFonts w:cs="Times New Roman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/>
        <w:bCs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bCs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bCs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bCs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  <w:bCs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bCs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  <w:bCs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bCs/>
        <w:rFonts w:cs="Wingdings"/>
      </w:rPr>
    </w:lvl>
  </w:abstractNum>
  <w:abstractNum w:abstractNumId="6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/>
        <w:bCs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bCs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bCs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bCs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  <w:bCs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bCs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  <w:bCs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bCs/>
        <w:rFonts w:cs="Wingdings"/>
      </w:rPr>
    </w:lvl>
  </w:abstractNum>
  <w:abstractNum w:abstractNumId="7"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2"/>
        <w:b/>
        <w:bCs/>
        <w:rFonts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bCs/>
        <w:rFonts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  <w:rFonts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bCs/>
        <w:rFonts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bCs/>
        <w:rFonts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  <w:bCs/>
        <w:rFonts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bCs/>
        <w:rFonts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  <w:bCs/>
        <w:rFonts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bCs/>
        <w:rFonts w:cs="Wingdings"/>
      </w:rPr>
    </w:lvl>
  </w:abstractNum>
  <w:abstractNum w:abstractNumId="8"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2"/>
        <w:b/>
        <w:bCs/>
        <w:rFonts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bCs/>
        <w:rFonts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  <w:rFonts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bCs/>
        <w:rFonts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bCs/>
        <w:rFonts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  <w:bCs/>
        <w:rFonts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bCs/>
        <w:rFonts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  <w:bCs/>
        <w:rFonts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bCs/>
        <w:rFonts w:cs="Wingdings"/>
      </w:rPr>
    </w:lvl>
  </w:abstractNum>
  <w:abstractNum w:abstractNumId="9"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2"/>
        <w:b/>
        <w:bCs/>
        <w:rFonts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bCs/>
        <w:rFonts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  <w:rFonts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bCs/>
        <w:rFonts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bCs/>
        <w:rFonts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  <w:bCs/>
        <w:rFonts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bCs/>
        <w:rFonts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  <w:bCs/>
        <w:rFonts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bCs/>
        <w:rFonts w:cs="Wingdings"/>
      </w:rPr>
    </w:lvl>
  </w:abstractNum>
  <w:abstractNum w:abstractNumId="10"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2"/>
        <w:b/>
        <w:bCs/>
        <w:rFonts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bCs/>
        <w:rFonts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  <w:rFonts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bCs/>
        <w:rFonts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bCs/>
        <w:rFonts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  <w:bCs/>
        <w:rFonts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bCs/>
        <w:rFonts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  <w:bCs/>
        <w:rFonts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bCs/>
        <w:rFonts w:cs="Wingdings"/>
      </w:rPr>
    </w:lvl>
  </w:abstractNum>
  <w:abstractNum w:abstractNumId="11"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2"/>
        <w:b/>
        <w:bCs/>
        <w:rFonts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bCs/>
        <w:rFonts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  <w:rFonts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bCs/>
        <w:rFonts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bCs/>
        <w:rFonts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  <w:bCs/>
        <w:rFonts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bCs/>
        <w:rFonts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  <w:bCs/>
        <w:rFonts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bCs/>
        <w:rFonts w:cs="Wingdings"/>
      </w:rPr>
    </w:lvl>
  </w:abstractNum>
  <w:abstractNum w:abstractNumId="12"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2"/>
        <w:b/>
        <w:bCs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evenAndOddHeaders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0108"/>
    <w:pPr>
      <w:widowControl/>
      <w:suppressAutoHyphens w:val="true"/>
      <w:bidi w:val="0"/>
      <w:jc w:val="left"/>
    </w:pPr>
    <w:rPr>
      <w:rFonts w:ascii="Arial" w:hAnsi="Arial" w:eastAsia="SimSun" w:cs="Arial"/>
      <w:color w:val="00000A"/>
      <w:kern w:val="0"/>
      <w:sz w:val="22"/>
      <w:szCs w:val="20"/>
      <w:lang w:val="fr-FR" w:eastAsia="zh-CN" w:bidi="ar-SA"/>
    </w:rPr>
  </w:style>
  <w:style w:type="paragraph" w:styleId="Titre1">
    <w:name w:val="Heading 1"/>
    <w:basedOn w:val="Normal"/>
    <w:next w:val="Normal"/>
    <w:link w:val="Heading1Char"/>
    <w:uiPriority w:val="99"/>
    <w:qFormat/>
    <w:rsid w:val="00c30108"/>
    <w:pPr>
      <w:keepNext w:val="true"/>
      <w:numPr>
        <w:ilvl w:val="0"/>
        <w:numId w:val="1"/>
      </w:numPr>
      <w:jc w:val="center"/>
      <w:outlineLvl w:val="0"/>
    </w:pPr>
    <w:rPr>
      <w:rFonts w:ascii="Times New Roman" w:hAnsi="Times New Roman" w:cs="Times New Roman"/>
      <w:b/>
      <w:sz w:val="24"/>
    </w:rPr>
  </w:style>
  <w:style w:type="paragraph" w:styleId="Titre2">
    <w:name w:val="Heading 2"/>
    <w:basedOn w:val="Titreprincipal"/>
    <w:link w:val="Heading2Char"/>
    <w:uiPriority w:val="99"/>
    <w:qFormat/>
    <w:rsid w:val="00c30108"/>
    <w:pPr>
      <w:spacing w:before="200" w:after="120"/>
      <w:outlineLvl w:val="1"/>
    </w:pPr>
    <w:rPr>
      <w:rFonts w:ascii="Liberation Serif" w:hAnsi="Liberation Serif" w:eastAsia="SimSun" w:cs="Arial Unicode MS"/>
      <w:b/>
      <w:bCs/>
      <w:sz w:val="36"/>
      <w:szCs w:val="36"/>
    </w:rPr>
  </w:style>
  <w:style w:type="paragraph" w:styleId="Titre4">
    <w:name w:val="Heading 4"/>
    <w:basedOn w:val="Normal"/>
    <w:next w:val="Normal"/>
    <w:link w:val="Heading4Char"/>
    <w:uiPriority w:val="99"/>
    <w:qFormat/>
    <w:rsid w:val="00c30108"/>
    <w:pPr>
      <w:keepNext w:val="true"/>
      <w:numPr>
        <w:ilvl w:val="3"/>
        <w:numId w:val="1"/>
      </w:numPr>
      <w:ind w:left="72" w:hanging="0"/>
      <w:jc w:val="center"/>
      <w:outlineLvl w:val="3"/>
    </w:pPr>
    <w:rPr>
      <w:b/>
      <w:caps/>
    </w:rPr>
  </w:style>
  <w:style w:type="character" w:styleId="DefaultParagraphFont" w:default="1">
    <w:name w:val="Default Paragraph Font"/>
    <w:uiPriority w:val="99"/>
    <w:qFormat/>
    <w:rsid w:val="00c30108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fe5f0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zh-CN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fe5f08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zh-CN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fe5f08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zh-CN"/>
    </w:rPr>
  </w:style>
  <w:style w:type="character" w:styleId="WW8Num1z0" w:customStyle="1">
    <w:name w:val="WW8Num1z0"/>
    <w:uiPriority w:val="99"/>
    <w:qFormat/>
    <w:rsid w:val="00c30108"/>
    <w:rPr/>
  </w:style>
  <w:style w:type="character" w:styleId="WW8Num1z1" w:customStyle="1">
    <w:name w:val="WW8Num1z1"/>
    <w:uiPriority w:val="99"/>
    <w:qFormat/>
    <w:rsid w:val="00c30108"/>
    <w:rPr/>
  </w:style>
  <w:style w:type="character" w:styleId="WW8Num1z2" w:customStyle="1">
    <w:name w:val="WW8Num1z2"/>
    <w:uiPriority w:val="99"/>
    <w:qFormat/>
    <w:rsid w:val="00c30108"/>
    <w:rPr/>
  </w:style>
  <w:style w:type="character" w:styleId="WW8Num1z3" w:customStyle="1">
    <w:name w:val="WW8Num1z3"/>
    <w:uiPriority w:val="99"/>
    <w:qFormat/>
    <w:rsid w:val="00c30108"/>
    <w:rPr/>
  </w:style>
  <w:style w:type="character" w:styleId="WW8Num1z4" w:customStyle="1">
    <w:name w:val="WW8Num1z4"/>
    <w:uiPriority w:val="99"/>
    <w:qFormat/>
    <w:rsid w:val="00c30108"/>
    <w:rPr/>
  </w:style>
  <w:style w:type="character" w:styleId="WW8Num1z5" w:customStyle="1">
    <w:name w:val="WW8Num1z5"/>
    <w:uiPriority w:val="99"/>
    <w:qFormat/>
    <w:rsid w:val="00c30108"/>
    <w:rPr/>
  </w:style>
  <w:style w:type="character" w:styleId="WW8Num1z6" w:customStyle="1">
    <w:name w:val="WW8Num1z6"/>
    <w:uiPriority w:val="99"/>
    <w:qFormat/>
    <w:rsid w:val="00c30108"/>
    <w:rPr/>
  </w:style>
  <w:style w:type="character" w:styleId="WW8Num1z7" w:customStyle="1">
    <w:name w:val="WW8Num1z7"/>
    <w:uiPriority w:val="99"/>
    <w:qFormat/>
    <w:rsid w:val="00c30108"/>
    <w:rPr/>
  </w:style>
  <w:style w:type="character" w:styleId="WW8Num1z8" w:customStyle="1">
    <w:name w:val="WW8Num1z8"/>
    <w:uiPriority w:val="99"/>
    <w:qFormat/>
    <w:rsid w:val="00c30108"/>
    <w:rPr/>
  </w:style>
  <w:style w:type="character" w:styleId="WW8Num2z0" w:customStyle="1">
    <w:name w:val="WW8Num2z0"/>
    <w:uiPriority w:val="99"/>
    <w:qFormat/>
    <w:rsid w:val="00c30108"/>
    <w:rPr>
      <w:rFonts w:ascii="Wingdings" w:hAnsi="Wingdings"/>
      <w:sz w:val="24"/>
    </w:rPr>
  </w:style>
  <w:style w:type="character" w:styleId="WW8Num2z1" w:customStyle="1">
    <w:name w:val="WW8Num2z1"/>
    <w:uiPriority w:val="99"/>
    <w:qFormat/>
    <w:rsid w:val="00c30108"/>
    <w:rPr/>
  </w:style>
  <w:style w:type="character" w:styleId="WW8Num2z2" w:customStyle="1">
    <w:name w:val="WW8Num2z2"/>
    <w:uiPriority w:val="99"/>
    <w:qFormat/>
    <w:rsid w:val="00c30108"/>
    <w:rPr/>
  </w:style>
  <w:style w:type="character" w:styleId="WW8Num2z3" w:customStyle="1">
    <w:name w:val="WW8Num2z3"/>
    <w:uiPriority w:val="99"/>
    <w:qFormat/>
    <w:rsid w:val="00c30108"/>
    <w:rPr/>
  </w:style>
  <w:style w:type="character" w:styleId="WW8Num2z4" w:customStyle="1">
    <w:name w:val="WW8Num2z4"/>
    <w:uiPriority w:val="99"/>
    <w:qFormat/>
    <w:rsid w:val="00c30108"/>
    <w:rPr/>
  </w:style>
  <w:style w:type="character" w:styleId="WW8Num2z5" w:customStyle="1">
    <w:name w:val="WW8Num2z5"/>
    <w:uiPriority w:val="99"/>
    <w:qFormat/>
    <w:rsid w:val="00c30108"/>
    <w:rPr/>
  </w:style>
  <w:style w:type="character" w:styleId="WW8Num2z6" w:customStyle="1">
    <w:name w:val="WW8Num2z6"/>
    <w:uiPriority w:val="99"/>
    <w:qFormat/>
    <w:rsid w:val="00c30108"/>
    <w:rPr/>
  </w:style>
  <w:style w:type="character" w:styleId="WW8Num2z7" w:customStyle="1">
    <w:name w:val="WW8Num2z7"/>
    <w:uiPriority w:val="99"/>
    <w:qFormat/>
    <w:rsid w:val="00c30108"/>
    <w:rPr/>
  </w:style>
  <w:style w:type="character" w:styleId="WW8Num2z8" w:customStyle="1">
    <w:name w:val="WW8Num2z8"/>
    <w:uiPriority w:val="99"/>
    <w:qFormat/>
    <w:rsid w:val="00c30108"/>
    <w:rPr/>
  </w:style>
  <w:style w:type="character" w:styleId="WW8Num3z0" w:customStyle="1">
    <w:name w:val="WW8Num3z0"/>
    <w:uiPriority w:val="99"/>
    <w:qFormat/>
    <w:rsid w:val="00c30108"/>
    <w:rPr>
      <w:rFonts w:ascii="Wingdings" w:hAnsi="Wingdings"/>
      <w:sz w:val="24"/>
    </w:rPr>
  </w:style>
  <w:style w:type="character" w:styleId="Pagenumber">
    <w:name w:val="page number"/>
    <w:basedOn w:val="DefaultParagraphFont"/>
    <w:uiPriority w:val="99"/>
    <w:qFormat/>
    <w:rsid w:val="00c30108"/>
    <w:rPr>
      <w:rFonts w:cs="Times New Roman"/>
    </w:rPr>
  </w:style>
  <w:style w:type="character" w:styleId="Puces" w:customStyle="1">
    <w:name w:val="Puces"/>
    <w:uiPriority w:val="99"/>
    <w:qFormat/>
    <w:rsid w:val="00c30108"/>
    <w:rPr>
      <w:rFonts w:ascii="OpenSymbol" w:hAnsi="OpenSymbol" w:eastAsia="Times New Roman"/>
      <w:b/>
      <w:bCs/>
    </w:rPr>
  </w:style>
  <w:style w:type="character" w:styleId="TitleChar" w:customStyle="1">
    <w:name w:val="Title Char"/>
    <w:basedOn w:val="DefaultParagraphFont"/>
    <w:link w:val="Title"/>
    <w:uiPriority w:val="10"/>
    <w:qFormat/>
    <w:rsid w:val="00fe5f0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zh-C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fe5f08"/>
    <w:rPr>
      <w:rFonts w:ascii="Arial" w:hAnsi="Arial" w:cs="Arial"/>
      <w:szCs w:val="20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fe5f08"/>
    <w:rPr>
      <w:rFonts w:ascii="Arial" w:hAnsi="Arial" w:cs="Arial"/>
      <w:szCs w:val="20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fe5f08"/>
    <w:rPr>
      <w:rFonts w:ascii="Arial" w:hAnsi="Arial" w:cs="Arial"/>
      <w:szCs w:val="20"/>
      <w:lang w:eastAsia="zh-CN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fe5f08"/>
    <w:rPr>
      <w:rFonts w:ascii="Arial" w:hAnsi="Arial" w:cs="Arial"/>
      <w:szCs w:val="20"/>
      <w:lang w:eastAsia="zh-CN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rsid w:val="00fe5f08"/>
    <w:rPr>
      <w:rFonts w:ascii="Arial" w:hAnsi="Arial" w:cs="Arial"/>
      <w:szCs w:val="20"/>
      <w:lang w:eastAsia="zh-CN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fe5f08"/>
    <w:rPr>
      <w:rFonts w:ascii="Arial" w:hAnsi="Arial" w:cs="Arial"/>
      <w:sz w:val="20"/>
      <w:szCs w:val="20"/>
      <w:lang w:eastAsia="zh-C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  <w:sz w:val="24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;Times New Roman" w:hAnsi="Times;Times New Roman"/>
      <w:b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ascii="Times;Times New Roman" w:hAnsi="Times;Times New Roman" w:cs="Times New Roman"/>
      <w:b/>
      <w:sz w:val="24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  <w:b/>
      <w:sz w:val="24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ascii="Times;Times New Roman" w:hAnsi="Times;Times New Roman" w:cs="Wingdings"/>
      <w:b/>
      <w:sz w:val="24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ascii="Times;Times New Roman" w:hAnsi="Times;Times New Roman" w:cs="Times New Roman"/>
      <w:b/>
      <w:sz w:val="24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  <w:b/>
      <w:sz w:val="24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ascii="Times;Times New Roman" w:hAnsi="Times;Times New Roman" w:cs="Wingdings"/>
      <w:b/>
      <w:sz w:val="24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ascii="Times;Times New Roman" w:hAnsi="Times;Times New Roman" w:cs="Times New Roman"/>
      <w:b/>
      <w:sz w:val="24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  <w:b/>
      <w:sz w:val="24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ascii="Times;Times New Roman" w:hAnsi="Times;Times New Roman" w:cs="Wingdings"/>
      <w:b/>
      <w:sz w:val="24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ascii="Arial" w:hAnsi="Arial" w:cs="Times New Roman"/>
      <w:b/>
      <w:sz w:val="22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ascii="Arial" w:hAnsi="Arial" w:cs="Wingdings"/>
      <w:b/>
      <w:bCs/>
      <w:sz w:val="22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ascii="Arial" w:hAnsi="Arial" w:cs="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ascii="Arial" w:hAnsi="Arial" w:cs="Wingdings"/>
      <w:b/>
      <w:bCs/>
      <w:sz w:val="22"/>
    </w:rPr>
  </w:style>
  <w:style w:type="character" w:styleId="ListLabel135">
    <w:name w:val="ListLabel 135"/>
    <w:qFormat/>
    <w:rPr>
      <w:rFonts w:cs="Wingdings"/>
      <w:b/>
      <w:bCs/>
    </w:rPr>
  </w:style>
  <w:style w:type="character" w:styleId="ListLabel136">
    <w:name w:val="ListLabel 136"/>
    <w:qFormat/>
    <w:rPr>
      <w:rFonts w:cs="Wingdings"/>
      <w:b/>
      <w:bCs/>
    </w:rPr>
  </w:style>
  <w:style w:type="character" w:styleId="ListLabel137">
    <w:name w:val="ListLabel 137"/>
    <w:qFormat/>
    <w:rPr>
      <w:rFonts w:cs="Wingdings"/>
      <w:b/>
      <w:bCs/>
    </w:rPr>
  </w:style>
  <w:style w:type="character" w:styleId="ListLabel138">
    <w:name w:val="ListLabel 138"/>
    <w:qFormat/>
    <w:rPr>
      <w:rFonts w:cs="Wingdings"/>
      <w:b/>
      <w:bCs/>
    </w:rPr>
  </w:style>
  <w:style w:type="character" w:styleId="ListLabel139">
    <w:name w:val="ListLabel 139"/>
    <w:qFormat/>
    <w:rPr>
      <w:rFonts w:cs="Wingdings"/>
      <w:b/>
      <w:bCs/>
    </w:rPr>
  </w:style>
  <w:style w:type="character" w:styleId="ListLabel140">
    <w:name w:val="ListLabel 140"/>
    <w:qFormat/>
    <w:rPr>
      <w:rFonts w:cs="Wingdings"/>
      <w:b/>
      <w:bCs/>
    </w:rPr>
  </w:style>
  <w:style w:type="character" w:styleId="ListLabel141">
    <w:name w:val="ListLabel 141"/>
    <w:qFormat/>
    <w:rPr>
      <w:rFonts w:cs="Wingdings"/>
      <w:b/>
      <w:bCs/>
    </w:rPr>
  </w:style>
  <w:style w:type="character" w:styleId="ListLabel142">
    <w:name w:val="ListLabel 142"/>
    <w:qFormat/>
    <w:rPr>
      <w:rFonts w:cs="Wingdings"/>
      <w:b/>
      <w:bCs/>
    </w:rPr>
  </w:style>
  <w:style w:type="character" w:styleId="ListLabel143">
    <w:name w:val="ListLabel 143"/>
    <w:qFormat/>
    <w:rPr>
      <w:rFonts w:cs="Wingdings"/>
      <w:b/>
      <w:bCs/>
      <w:sz w:val="22"/>
    </w:rPr>
  </w:style>
  <w:style w:type="character" w:styleId="ListLabel144">
    <w:name w:val="ListLabel 144"/>
    <w:qFormat/>
    <w:rPr>
      <w:rFonts w:cs="Wingdings"/>
      <w:b/>
      <w:bCs/>
    </w:rPr>
  </w:style>
  <w:style w:type="character" w:styleId="ListLabel145">
    <w:name w:val="ListLabel 145"/>
    <w:qFormat/>
    <w:rPr>
      <w:rFonts w:cs="Wingdings"/>
      <w:b/>
      <w:bCs/>
    </w:rPr>
  </w:style>
  <w:style w:type="character" w:styleId="ListLabel146">
    <w:name w:val="ListLabel 146"/>
    <w:qFormat/>
    <w:rPr>
      <w:rFonts w:cs="Wingdings"/>
      <w:b/>
      <w:bCs/>
    </w:rPr>
  </w:style>
  <w:style w:type="character" w:styleId="ListLabel147">
    <w:name w:val="ListLabel 147"/>
    <w:qFormat/>
    <w:rPr>
      <w:rFonts w:cs="Wingdings"/>
      <w:b/>
      <w:bCs/>
    </w:rPr>
  </w:style>
  <w:style w:type="character" w:styleId="ListLabel148">
    <w:name w:val="ListLabel 148"/>
    <w:qFormat/>
    <w:rPr>
      <w:rFonts w:cs="Wingdings"/>
      <w:b/>
      <w:bCs/>
    </w:rPr>
  </w:style>
  <w:style w:type="character" w:styleId="ListLabel149">
    <w:name w:val="ListLabel 149"/>
    <w:qFormat/>
    <w:rPr>
      <w:rFonts w:cs="Wingdings"/>
      <w:b/>
      <w:bCs/>
    </w:rPr>
  </w:style>
  <w:style w:type="character" w:styleId="ListLabel150">
    <w:name w:val="ListLabel 150"/>
    <w:qFormat/>
    <w:rPr>
      <w:rFonts w:cs="Wingdings"/>
      <w:b/>
      <w:bCs/>
    </w:rPr>
  </w:style>
  <w:style w:type="character" w:styleId="ListLabel151">
    <w:name w:val="ListLabel 151"/>
    <w:qFormat/>
    <w:rPr>
      <w:rFonts w:cs="Wingdings"/>
      <w:b/>
      <w:bCs/>
    </w:rPr>
  </w:style>
  <w:style w:type="character" w:styleId="ListLabel152">
    <w:name w:val="ListLabel 152"/>
    <w:qFormat/>
    <w:rPr>
      <w:rFonts w:cs="Wingdings"/>
      <w:b/>
      <w:bCs/>
      <w:sz w:val="22"/>
    </w:rPr>
  </w:style>
  <w:style w:type="character" w:styleId="ListLabel153">
    <w:name w:val="ListLabel 153"/>
    <w:qFormat/>
    <w:rPr>
      <w:rFonts w:cs="Wingdings"/>
      <w:b/>
      <w:bCs/>
    </w:rPr>
  </w:style>
  <w:style w:type="character" w:styleId="ListLabel154">
    <w:name w:val="ListLabel 154"/>
    <w:qFormat/>
    <w:rPr>
      <w:rFonts w:cs="Wingdings"/>
      <w:b/>
      <w:bCs/>
    </w:rPr>
  </w:style>
  <w:style w:type="character" w:styleId="ListLabel155">
    <w:name w:val="ListLabel 155"/>
    <w:qFormat/>
    <w:rPr>
      <w:rFonts w:cs="Wingdings"/>
      <w:b/>
      <w:bCs/>
    </w:rPr>
  </w:style>
  <w:style w:type="character" w:styleId="ListLabel156">
    <w:name w:val="ListLabel 156"/>
    <w:qFormat/>
    <w:rPr>
      <w:rFonts w:cs="Wingdings"/>
      <w:b/>
      <w:bCs/>
    </w:rPr>
  </w:style>
  <w:style w:type="character" w:styleId="ListLabel157">
    <w:name w:val="ListLabel 157"/>
    <w:qFormat/>
    <w:rPr>
      <w:rFonts w:cs="Wingdings"/>
      <w:b/>
      <w:bCs/>
    </w:rPr>
  </w:style>
  <w:style w:type="character" w:styleId="ListLabel158">
    <w:name w:val="ListLabel 158"/>
    <w:qFormat/>
    <w:rPr>
      <w:rFonts w:cs="Wingdings"/>
      <w:b/>
      <w:bCs/>
    </w:rPr>
  </w:style>
  <w:style w:type="character" w:styleId="ListLabel159">
    <w:name w:val="ListLabel 159"/>
    <w:qFormat/>
    <w:rPr>
      <w:rFonts w:cs="Wingdings"/>
      <w:b/>
      <w:bCs/>
    </w:rPr>
  </w:style>
  <w:style w:type="character" w:styleId="ListLabel160">
    <w:name w:val="ListLabel 160"/>
    <w:qFormat/>
    <w:rPr>
      <w:rFonts w:cs="Wingdings"/>
      <w:b/>
      <w:bCs/>
    </w:rPr>
  </w:style>
  <w:style w:type="character" w:styleId="ListLabel161">
    <w:name w:val="ListLabel 161"/>
    <w:qFormat/>
    <w:rPr>
      <w:rFonts w:ascii="Arial" w:hAnsi="Arial" w:cs="Wingdings"/>
      <w:b/>
      <w:bCs/>
      <w:sz w:val="22"/>
    </w:rPr>
  </w:style>
  <w:style w:type="character" w:styleId="ListLabel162">
    <w:name w:val="ListLabel 162"/>
    <w:qFormat/>
    <w:rPr>
      <w:rFonts w:cs="Wingdings"/>
      <w:b/>
      <w:bCs/>
    </w:rPr>
  </w:style>
  <w:style w:type="character" w:styleId="ListLabel163">
    <w:name w:val="ListLabel 163"/>
    <w:qFormat/>
    <w:rPr>
      <w:rFonts w:cs="Wingdings"/>
      <w:b/>
      <w:bCs/>
    </w:rPr>
  </w:style>
  <w:style w:type="character" w:styleId="ListLabel164">
    <w:name w:val="ListLabel 164"/>
    <w:qFormat/>
    <w:rPr>
      <w:rFonts w:cs="Wingdings"/>
      <w:b/>
      <w:bCs/>
    </w:rPr>
  </w:style>
  <w:style w:type="character" w:styleId="ListLabel165">
    <w:name w:val="ListLabel 165"/>
    <w:qFormat/>
    <w:rPr>
      <w:rFonts w:cs="Wingdings"/>
      <w:b/>
      <w:bCs/>
    </w:rPr>
  </w:style>
  <w:style w:type="character" w:styleId="ListLabel166">
    <w:name w:val="ListLabel 166"/>
    <w:qFormat/>
    <w:rPr>
      <w:rFonts w:cs="Wingdings"/>
      <w:b/>
      <w:bCs/>
    </w:rPr>
  </w:style>
  <w:style w:type="character" w:styleId="ListLabel167">
    <w:name w:val="ListLabel 167"/>
    <w:qFormat/>
    <w:rPr>
      <w:rFonts w:cs="Wingdings"/>
      <w:b/>
      <w:bCs/>
    </w:rPr>
  </w:style>
  <w:style w:type="character" w:styleId="ListLabel168">
    <w:name w:val="ListLabel 168"/>
    <w:qFormat/>
    <w:rPr>
      <w:rFonts w:cs="Wingdings"/>
      <w:b/>
      <w:bCs/>
    </w:rPr>
  </w:style>
  <w:style w:type="character" w:styleId="ListLabel169">
    <w:name w:val="ListLabel 169"/>
    <w:qFormat/>
    <w:rPr>
      <w:rFonts w:cs="Wingdings"/>
      <w:b/>
      <w:bCs/>
    </w:rPr>
  </w:style>
  <w:style w:type="character" w:styleId="ListLabel170">
    <w:name w:val="ListLabel 170"/>
    <w:qFormat/>
    <w:rPr>
      <w:rFonts w:cs="Wingdings"/>
      <w:b/>
      <w:bCs/>
      <w:sz w:val="22"/>
    </w:rPr>
  </w:style>
  <w:style w:type="character" w:styleId="ListLabel171">
    <w:name w:val="ListLabel 171"/>
    <w:qFormat/>
    <w:rPr>
      <w:rFonts w:cs="Wingdings"/>
      <w:b/>
      <w:bCs/>
    </w:rPr>
  </w:style>
  <w:style w:type="character" w:styleId="ListLabel172">
    <w:name w:val="ListLabel 172"/>
    <w:qFormat/>
    <w:rPr>
      <w:rFonts w:cs="Wingdings"/>
      <w:b/>
      <w:bCs/>
    </w:rPr>
  </w:style>
  <w:style w:type="character" w:styleId="ListLabel173">
    <w:name w:val="ListLabel 173"/>
    <w:qFormat/>
    <w:rPr>
      <w:rFonts w:cs="Wingdings"/>
      <w:b/>
      <w:bCs/>
    </w:rPr>
  </w:style>
  <w:style w:type="character" w:styleId="ListLabel174">
    <w:name w:val="ListLabel 174"/>
    <w:qFormat/>
    <w:rPr>
      <w:rFonts w:cs="Wingdings"/>
      <w:b/>
      <w:bCs/>
    </w:rPr>
  </w:style>
  <w:style w:type="character" w:styleId="ListLabel175">
    <w:name w:val="ListLabel 175"/>
    <w:qFormat/>
    <w:rPr>
      <w:rFonts w:cs="Wingdings"/>
      <w:b/>
      <w:bCs/>
    </w:rPr>
  </w:style>
  <w:style w:type="character" w:styleId="ListLabel176">
    <w:name w:val="ListLabel 176"/>
    <w:qFormat/>
    <w:rPr>
      <w:rFonts w:cs="Wingdings"/>
      <w:b/>
      <w:bCs/>
    </w:rPr>
  </w:style>
  <w:style w:type="character" w:styleId="ListLabel177">
    <w:name w:val="ListLabel 177"/>
    <w:qFormat/>
    <w:rPr>
      <w:rFonts w:cs="Wingdings"/>
      <w:b/>
      <w:bCs/>
    </w:rPr>
  </w:style>
  <w:style w:type="character" w:styleId="ListLabel178">
    <w:name w:val="ListLabel 178"/>
    <w:qFormat/>
    <w:rPr>
      <w:rFonts w:cs="Wingdings"/>
      <w:b/>
      <w:bCs/>
    </w:rPr>
  </w:style>
  <w:style w:type="character" w:styleId="ListLabel179">
    <w:name w:val="ListLabel 179"/>
    <w:qFormat/>
    <w:rPr>
      <w:rFonts w:cs="Wingdings"/>
      <w:b/>
      <w:bCs/>
      <w:sz w:val="22"/>
    </w:rPr>
  </w:style>
  <w:style w:type="character" w:styleId="ListLabel180">
    <w:name w:val="ListLabel 180"/>
    <w:qFormat/>
    <w:rPr>
      <w:rFonts w:cs="Wingdings"/>
      <w:b/>
      <w:bCs/>
    </w:rPr>
  </w:style>
  <w:style w:type="character" w:styleId="ListLabel181">
    <w:name w:val="ListLabel 181"/>
    <w:qFormat/>
    <w:rPr>
      <w:rFonts w:cs="Wingdings"/>
      <w:b/>
      <w:bCs/>
    </w:rPr>
  </w:style>
  <w:style w:type="character" w:styleId="ListLabel182">
    <w:name w:val="ListLabel 182"/>
    <w:qFormat/>
    <w:rPr>
      <w:rFonts w:cs="Wingdings"/>
      <w:b/>
      <w:bCs/>
    </w:rPr>
  </w:style>
  <w:style w:type="character" w:styleId="ListLabel183">
    <w:name w:val="ListLabel 183"/>
    <w:qFormat/>
    <w:rPr>
      <w:rFonts w:cs="Wingdings"/>
      <w:b/>
      <w:bCs/>
    </w:rPr>
  </w:style>
  <w:style w:type="character" w:styleId="ListLabel184">
    <w:name w:val="ListLabel 184"/>
    <w:qFormat/>
    <w:rPr>
      <w:rFonts w:cs="Wingdings"/>
      <w:b/>
      <w:bCs/>
    </w:rPr>
  </w:style>
  <w:style w:type="character" w:styleId="ListLabel185">
    <w:name w:val="ListLabel 185"/>
    <w:qFormat/>
    <w:rPr>
      <w:rFonts w:cs="Wingdings"/>
      <w:b/>
      <w:bCs/>
    </w:rPr>
  </w:style>
  <w:style w:type="character" w:styleId="ListLabel186">
    <w:name w:val="ListLabel 186"/>
    <w:qFormat/>
    <w:rPr>
      <w:rFonts w:cs="Wingdings"/>
      <w:b/>
      <w:bCs/>
    </w:rPr>
  </w:style>
  <w:style w:type="character" w:styleId="ListLabel187">
    <w:name w:val="ListLabel 187"/>
    <w:qFormat/>
    <w:rPr>
      <w:rFonts w:cs="Wingdings"/>
      <w:b/>
      <w:bCs/>
    </w:rPr>
  </w:style>
  <w:style w:type="character" w:styleId="ListLabel188">
    <w:name w:val="ListLabel 188"/>
    <w:qFormat/>
    <w:rPr>
      <w:rFonts w:cs="Wingdings"/>
      <w:b/>
      <w:bCs/>
      <w:sz w:val="22"/>
    </w:rPr>
  </w:style>
  <w:style w:type="character" w:styleId="ListLabel189">
    <w:name w:val="ListLabel 189"/>
    <w:qFormat/>
    <w:rPr>
      <w:rFonts w:cs="Wingdings"/>
      <w:b/>
      <w:bCs/>
    </w:rPr>
  </w:style>
  <w:style w:type="character" w:styleId="ListLabel190">
    <w:name w:val="ListLabel 190"/>
    <w:qFormat/>
    <w:rPr>
      <w:rFonts w:cs="Wingdings"/>
      <w:b/>
      <w:bCs/>
    </w:rPr>
  </w:style>
  <w:style w:type="character" w:styleId="ListLabel191">
    <w:name w:val="ListLabel 191"/>
    <w:qFormat/>
    <w:rPr>
      <w:rFonts w:cs="Wingdings"/>
      <w:b/>
      <w:bCs/>
    </w:rPr>
  </w:style>
  <w:style w:type="character" w:styleId="ListLabel192">
    <w:name w:val="ListLabel 192"/>
    <w:qFormat/>
    <w:rPr>
      <w:rFonts w:cs="Wingdings"/>
      <w:b/>
      <w:bCs/>
    </w:rPr>
  </w:style>
  <w:style w:type="character" w:styleId="ListLabel193">
    <w:name w:val="ListLabel 193"/>
    <w:qFormat/>
    <w:rPr>
      <w:rFonts w:cs="Wingdings"/>
      <w:b/>
      <w:bCs/>
    </w:rPr>
  </w:style>
  <w:style w:type="character" w:styleId="ListLabel194">
    <w:name w:val="ListLabel 194"/>
    <w:qFormat/>
    <w:rPr>
      <w:rFonts w:cs="Wingdings"/>
      <w:b/>
      <w:bCs/>
    </w:rPr>
  </w:style>
  <w:style w:type="character" w:styleId="ListLabel195">
    <w:name w:val="ListLabel 195"/>
    <w:qFormat/>
    <w:rPr>
      <w:rFonts w:cs="Wingdings"/>
      <w:b/>
      <w:bCs/>
    </w:rPr>
  </w:style>
  <w:style w:type="character" w:styleId="ListLabel196">
    <w:name w:val="ListLabel 196"/>
    <w:qFormat/>
    <w:rPr>
      <w:rFonts w:cs="Wingdings"/>
      <w:b/>
      <w:bCs/>
    </w:rPr>
  </w:style>
  <w:style w:type="character" w:styleId="ListLabel197">
    <w:name w:val="ListLabel 197"/>
    <w:qFormat/>
    <w:rPr>
      <w:rFonts w:cs="Wingdings"/>
      <w:b/>
      <w:bCs/>
      <w:sz w:val="22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ascii="Arial" w:hAnsi="Arial" w:cs="Times New Roman"/>
      <w:b/>
      <w:sz w:val="22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ascii="Arial" w:hAnsi="Arial" w:cs="Wingdings"/>
      <w:b/>
      <w:bCs/>
      <w:sz w:val="22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ascii="Arial" w:hAnsi="Arial" w:cs="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ascii="Arial" w:hAnsi="Arial" w:cs="Wingdings"/>
      <w:b/>
      <w:bCs/>
      <w:sz w:val="22"/>
    </w:rPr>
  </w:style>
  <w:style w:type="character" w:styleId="ListLabel227">
    <w:name w:val="ListLabel 227"/>
    <w:qFormat/>
    <w:rPr>
      <w:rFonts w:cs="Wingdings"/>
      <w:b/>
      <w:bCs/>
    </w:rPr>
  </w:style>
  <w:style w:type="character" w:styleId="ListLabel228">
    <w:name w:val="ListLabel 228"/>
    <w:qFormat/>
    <w:rPr>
      <w:rFonts w:cs="Wingdings"/>
      <w:b/>
      <w:bCs/>
    </w:rPr>
  </w:style>
  <w:style w:type="character" w:styleId="ListLabel229">
    <w:name w:val="ListLabel 229"/>
    <w:qFormat/>
    <w:rPr>
      <w:rFonts w:cs="Wingdings"/>
      <w:b/>
      <w:bCs/>
    </w:rPr>
  </w:style>
  <w:style w:type="character" w:styleId="ListLabel230">
    <w:name w:val="ListLabel 230"/>
    <w:qFormat/>
    <w:rPr>
      <w:rFonts w:cs="Wingdings"/>
      <w:b/>
      <w:bCs/>
    </w:rPr>
  </w:style>
  <w:style w:type="character" w:styleId="ListLabel231">
    <w:name w:val="ListLabel 231"/>
    <w:qFormat/>
    <w:rPr>
      <w:rFonts w:cs="Wingdings"/>
      <w:b/>
      <w:bCs/>
    </w:rPr>
  </w:style>
  <w:style w:type="character" w:styleId="ListLabel232">
    <w:name w:val="ListLabel 232"/>
    <w:qFormat/>
    <w:rPr>
      <w:rFonts w:cs="Wingdings"/>
      <w:b/>
      <w:bCs/>
    </w:rPr>
  </w:style>
  <w:style w:type="character" w:styleId="ListLabel233">
    <w:name w:val="ListLabel 233"/>
    <w:qFormat/>
    <w:rPr>
      <w:rFonts w:cs="Wingdings"/>
      <w:b/>
      <w:bCs/>
    </w:rPr>
  </w:style>
  <w:style w:type="character" w:styleId="ListLabel234">
    <w:name w:val="ListLabel 234"/>
    <w:qFormat/>
    <w:rPr>
      <w:rFonts w:cs="Wingdings"/>
      <w:b/>
      <w:bCs/>
    </w:rPr>
  </w:style>
  <w:style w:type="character" w:styleId="ListLabel235">
    <w:name w:val="ListLabel 235"/>
    <w:qFormat/>
    <w:rPr>
      <w:rFonts w:cs="Wingdings"/>
      <w:b/>
      <w:bCs/>
      <w:sz w:val="22"/>
    </w:rPr>
  </w:style>
  <w:style w:type="character" w:styleId="ListLabel236">
    <w:name w:val="ListLabel 236"/>
    <w:qFormat/>
    <w:rPr>
      <w:rFonts w:cs="Wingdings"/>
      <w:b/>
      <w:bCs/>
    </w:rPr>
  </w:style>
  <w:style w:type="character" w:styleId="ListLabel237">
    <w:name w:val="ListLabel 237"/>
    <w:qFormat/>
    <w:rPr>
      <w:rFonts w:cs="Wingdings"/>
      <w:b/>
      <w:bCs/>
    </w:rPr>
  </w:style>
  <w:style w:type="character" w:styleId="ListLabel238">
    <w:name w:val="ListLabel 238"/>
    <w:qFormat/>
    <w:rPr>
      <w:rFonts w:cs="Wingdings"/>
      <w:b/>
      <w:bCs/>
    </w:rPr>
  </w:style>
  <w:style w:type="character" w:styleId="ListLabel239">
    <w:name w:val="ListLabel 239"/>
    <w:qFormat/>
    <w:rPr>
      <w:rFonts w:cs="Wingdings"/>
      <w:b/>
      <w:bCs/>
    </w:rPr>
  </w:style>
  <w:style w:type="character" w:styleId="ListLabel240">
    <w:name w:val="ListLabel 240"/>
    <w:qFormat/>
    <w:rPr>
      <w:rFonts w:cs="Wingdings"/>
      <w:b/>
      <w:bCs/>
    </w:rPr>
  </w:style>
  <w:style w:type="character" w:styleId="ListLabel241">
    <w:name w:val="ListLabel 241"/>
    <w:qFormat/>
    <w:rPr>
      <w:rFonts w:cs="Wingdings"/>
      <w:b/>
      <w:bCs/>
    </w:rPr>
  </w:style>
  <w:style w:type="character" w:styleId="ListLabel242">
    <w:name w:val="ListLabel 242"/>
    <w:qFormat/>
    <w:rPr>
      <w:rFonts w:cs="Wingdings"/>
      <w:b/>
      <w:bCs/>
    </w:rPr>
  </w:style>
  <w:style w:type="character" w:styleId="ListLabel243">
    <w:name w:val="ListLabel 243"/>
    <w:qFormat/>
    <w:rPr>
      <w:rFonts w:cs="Wingdings"/>
      <w:b/>
      <w:bCs/>
    </w:rPr>
  </w:style>
  <w:style w:type="character" w:styleId="ListLabel244">
    <w:name w:val="ListLabel 244"/>
    <w:qFormat/>
    <w:rPr>
      <w:rFonts w:cs="Wingdings"/>
      <w:b/>
      <w:bCs/>
      <w:sz w:val="22"/>
    </w:rPr>
  </w:style>
  <w:style w:type="character" w:styleId="ListLabel245">
    <w:name w:val="ListLabel 245"/>
    <w:qFormat/>
    <w:rPr>
      <w:rFonts w:cs="Wingdings"/>
      <w:b/>
      <w:bCs/>
    </w:rPr>
  </w:style>
  <w:style w:type="character" w:styleId="ListLabel246">
    <w:name w:val="ListLabel 246"/>
    <w:qFormat/>
    <w:rPr>
      <w:rFonts w:cs="Wingdings"/>
      <w:b/>
      <w:bCs/>
    </w:rPr>
  </w:style>
  <w:style w:type="character" w:styleId="ListLabel247">
    <w:name w:val="ListLabel 247"/>
    <w:qFormat/>
    <w:rPr>
      <w:rFonts w:cs="Wingdings"/>
      <w:b/>
      <w:bCs/>
    </w:rPr>
  </w:style>
  <w:style w:type="character" w:styleId="ListLabel248">
    <w:name w:val="ListLabel 248"/>
    <w:qFormat/>
    <w:rPr>
      <w:rFonts w:cs="Wingdings"/>
      <w:b/>
      <w:bCs/>
    </w:rPr>
  </w:style>
  <w:style w:type="character" w:styleId="ListLabel249">
    <w:name w:val="ListLabel 249"/>
    <w:qFormat/>
    <w:rPr>
      <w:rFonts w:cs="Wingdings"/>
      <w:b/>
      <w:bCs/>
    </w:rPr>
  </w:style>
  <w:style w:type="character" w:styleId="ListLabel250">
    <w:name w:val="ListLabel 250"/>
    <w:qFormat/>
    <w:rPr>
      <w:rFonts w:cs="Wingdings"/>
      <w:b/>
      <w:bCs/>
    </w:rPr>
  </w:style>
  <w:style w:type="character" w:styleId="ListLabel251">
    <w:name w:val="ListLabel 251"/>
    <w:qFormat/>
    <w:rPr>
      <w:rFonts w:cs="Wingdings"/>
      <w:b/>
      <w:bCs/>
    </w:rPr>
  </w:style>
  <w:style w:type="character" w:styleId="ListLabel252">
    <w:name w:val="ListLabel 252"/>
    <w:qFormat/>
    <w:rPr>
      <w:rFonts w:cs="Wingdings"/>
      <w:b/>
      <w:bCs/>
    </w:rPr>
  </w:style>
  <w:style w:type="character" w:styleId="ListLabel253">
    <w:name w:val="ListLabel 253"/>
    <w:qFormat/>
    <w:rPr>
      <w:rFonts w:ascii="Arial" w:hAnsi="Arial" w:cs="Wingdings"/>
      <w:b/>
      <w:bCs/>
      <w:sz w:val="22"/>
    </w:rPr>
  </w:style>
  <w:style w:type="character" w:styleId="ListLabel254">
    <w:name w:val="ListLabel 254"/>
    <w:qFormat/>
    <w:rPr>
      <w:rFonts w:cs="Wingdings"/>
      <w:b/>
      <w:bCs/>
    </w:rPr>
  </w:style>
  <w:style w:type="character" w:styleId="ListLabel255">
    <w:name w:val="ListLabel 255"/>
    <w:qFormat/>
    <w:rPr>
      <w:rFonts w:cs="Wingdings"/>
      <w:b/>
      <w:bCs/>
    </w:rPr>
  </w:style>
  <w:style w:type="character" w:styleId="ListLabel256">
    <w:name w:val="ListLabel 256"/>
    <w:qFormat/>
    <w:rPr>
      <w:rFonts w:cs="Wingdings"/>
      <w:b/>
      <w:bCs/>
    </w:rPr>
  </w:style>
  <w:style w:type="character" w:styleId="ListLabel257">
    <w:name w:val="ListLabel 257"/>
    <w:qFormat/>
    <w:rPr>
      <w:rFonts w:cs="Wingdings"/>
      <w:b/>
      <w:bCs/>
    </w:rPr>
  </w:style>
  <w:style w:type="character" w:styleId="ListLabel258">
    <w:name w:val="ListLabel 258"/>
    <w:qFormat/>
    <w:rPr>
      <w:rFonts w:cs="Wingdings"/>
      <w:b/>
      <w:bCs/>
    </w:rPr>
  </w:style>
  <w:style w:type="character" w:styleId="ListLabel259">
    <w:name w:val="ListLabel 259"/>
    <w:qFormat/>
    <w:rPr>
      <w:rFonts w:cs="Wingdings"/>
      <w:b/>
      <w:bCs/>
    </w:rPr>
  </w:style>
  <w:style w:type="character" w:styleId="ListLabel260">
    <w:name w:val="ListLabel 260"/>
    <w:qFormat/>
    <w:rPr>
      <w:rFonts w:cs="Wingdings"/>
      <w:b/>
      <w:bCs/>
    </w:rPr>
  </w:style>
  <w:style w:type="character" w:styleId="ListLabel261">
    <w:name w:val="ListLabel 261"/>
    <w:qFormat/>
    <w:rPr>
      <w:rFonts w:cs="Wingdings"/>
      <w:b/>
      <w:bCs/>
    </w:rPr>
  </w:style>
  <w:style w:type="character" w:styleId="ListLabel262">
    <w:name w:val="ListLabel 262"/>
    <w:qFormat/>
    <w:rPr>
      <w:rFonts w:cs="Wingdings"/>
      <w:b/>
      <w:bCs/>
      <w:sz w:val="22"/>
    </w:rPr>
  </w:style>
  <w:style w:type="character" w:styleId="ListLabel263">
    <w:name w:val="ListLabel 263"/>
    <w:qFormat/>
    <w:rPr>
      <w:rFonts w:cs="Wingdings"/>
      <w:b/>
      <w:bCs/>
    </w:rPr>
  </w:style>
  <w:style w:type="character" w:styleId="ListLabel264">
    <w:name w:val="ListLabel 264"/>
    <w:qFormat/>
    <w:rPr>
      <w:rFonts w:cs="Wingdings"/>
      <w:b/>
      <w:bCs/>
    </w:rPr>
  </w:style>
  <w:style w:type="character" w:styleId="ListLabel265">
    <w:name w:val="ListLabel 265"/>
    <w:qFormat/>
    <w:rPr>
      <w:rFonts w:cs="Wingdings"/>
      <w:b/>
      <w:bCs/>
    </w:rPr>
  </w:style>
  <w:style w:type="character" w:styleId="ListLabel266">
    <w:name w:val="ListLabel 266"/>
    <w:qFormat/>
    <w:rPr>
      <w:rFonts w:cs="Wingdings"/>
      <w:b/>
      <w:bCs/>
    </w:rPr>
  </w:style>
  <w:style w:type="character" w:styleId="ListLabel267">
    <w:name w:val="ListLabel 267"/>
    <w:qFormat/>
    <w:rPr>
      <w:rFonts w:cs="Wingdings"/>
      <w:b/>
      <w:bCs/>
    </w:rPr>
  </w:style>
  <w:style w:type="character" w:styleId="ListLabel268">
    <w:name w:val="ListLabel 268"/>
    <w:qFormat/>
    <w:rPr>
      <w:rFonts w:cs="Wingdings"/>
      <w:b/>
      <w:bCs/>
    </w:rPr>
  </w:style>
  <w:style w:type="character" w:styleId="ListLabel269">
    <w:name w:val="ListLabel 269"/>
    <w:qFormat/>
    <w:rPr>
      <w:rFonts w:cs="Wingdings"/>
      <w:b/>
      <w:bCs/>
    </w:rPr>
  </w:style>
  <w:style w:type="character" w:styleId="ListLabel270">
    <w:name w:val="ListLabel 270"/>
    <w:qFormat/>
    <w:rPr>
      <w:rFonts w:cs="Wingdings"/>
      <w:b/>
      <w:bCs/>
    </w:rPr>
  </w:style>
  <w:style w:type="character" w:styleId="ListLabel271">
    <w:name w:val="ListLabel 271"/>
    <w:qFormat/>
    <w:rPr>
      <w:rFonts w:cs="Wingdings"/>
      <w:b/>
      <w:bCs/>
      <w:sz w:val="22"/>
    </w:rPr>
  </w:style>
  <w:style w:type="character" w:styleId="ListLabel272">
    <w:name w:val="ListLabel 272"/>
    <w:qFormat/>
    <w:rPr>
      <w:rFonts w:cs="Wingdings"/>
      <w:b/>
      <w:bCs/>
    </w:rPr>
  </w:style>
  <w:style w:type="character" w:styleId="ListLabel273">
    <w:name w:val="ListLabel 273"/>
    <w:qFormat/>
    <w:rPr>
      <w:rFonts w:cs="Wingdings"/>
      <w:b/>
      <w:bCs/>
    </w:rPr>
  </w:style>
  <w:style w:type="character" w:styleId="ListLabel274">
    <w:name w:val="ListLabel 274"/>
    <w:qFormat/>
    <w:rPr>
      <w:rFonts w:cs="Wingdings"/>
      <w:b/>
      <w:bCs/>
    </w:rPr>
  </w:style>
  <w:style w:type="character" w:styleId="ListLabel275">
    <w:name w:val="ListLabel 275"/>
    <w:qFormat/>
    <w:rPr>
      <w:rFonts w:cs="Wingdings"/>
      <w:b/>
      <w:bCs/>
    </w:rPr>
  </w:style>
  <w:style w:type="character" w:styleId="ListLabel276">
    <w:name w:val="ListLabel 276"/>
    <w:qFormat/>
    <w:rPr>
      <w:rFonts w:cs="Wingdings"/>
      <w:b/>
      <w:bCs/>
    </w:rPr>
  </w:style>
  <w:style w:type="character" w:styleId="ListLabel277">
    <w:name w:val="ListLabel 277"/>
    <w:qFormat/>
    <w:rPr>
      <w:rFonts w:cs="Wingdings"/>
      <w:b/>
      <w:bCs/>
    </w:rPr>
  </w:style>
  <w:style w:type="character" w:styleId="ListLabel278">
    <w:name w:val="ListLabel 278"/>
    <w:qFormat/>
    <w:rPr>
      <w:rFonts w:cs="Wingdings"/>
      <w:b/>
      <w:bCs/>
    </w:rPr>
  </w:style>
  <w:style w:type="character" w:styleId="ListLabel279">
    <w:name w:val="ListLabel 279"/>
    <w:qFormat/>
    <w:rPr>
      <w:rFonts w:cs="Wingdings"/>
      <w:b/>
      <w:bCs/>
    </w:rPr>
  </w:style>
  <w:style w:type="character" w:styleId="ListLabel280">
    <w:name w:val="ListLabel 280"/>
    <w:qFormat/>
    <w:rPr>
      <w:rFonts w:cs="Wingdings"/>
      <w:b/>
      <w:bCs/>
      <w:sz w:val="22"/>
    </w:rPr>
  </w:style>
  <w:style w:type="character" w:styleId="ListLabel281">
    <w:name w:val="ListLabel 281"/>
    <w:qFormat/>
    <w:rPr>
      <w:rFonts w:cs="Wingdings"/>
      <w:b/>
      <w:bCs/>
    </w:rPr>
  </w:style>
  <w:style w:type="character" w:styleId="ListLabel282">
    <w:name w:val="ListLabel 282"/>
    <w:qFormat/>
    <w:rPr>
      <w:rFonts w:cs="Wingdings"/>
      <w:b/>
      <w:bCs/>
    </w:rPr>
  </w:style>
  <w:style w:type="character" w:styleId="ListLabel283">
    <w:name w:val="ListLabel 283"/>
    <w:qFormat/>
    <w:rPr>
      <w:rFonts w:cs="Wingdings"/>
      <w:b/>
      <w:bCs/>
    </w:rPr>
  </w:style>
  <w:style w:type="character" w:styleId="ListLabel284">
    <w:name w:val="ListLabel 284"/>
    <w:qFormat/>
    <w:rPr>
      <w:rFonts w:cs="Wingdings"/>
      <w:b/>
      <w:bCs/>
    </w:rPr>
  </w:style>
  <w:style w:type="character" w:styleId="ListLabel285">
    <w:name w:val="ListLabel 285"/>
    <w:qFormat/>
    <w:rPr>
      <w:rFonts w:cs="Wingdings"/>
      <w:b/>
      <w:bCs/>
    </w:rPr>
  </w:style>
  <w:style w:type="character" w:styleId="ListLabel286">
    <w:name w:val="ListLabel 286"/>
    <w:qFormat/>
    <w:rPr>
      <w:rFonts w:cs="Wingdings"/>
      <w:b/>
      <w:bCs/>
    </w:rPr>
  </w:style>
  <w:style w:type="character" w:styleId="ListLabel287">
    <w:name w:val="ListLabel 287"/>
    <w:qFormat/>
    <w:rPr>
      <w:rFonts w:cs="Wingdings"/>
      <w:b/>
      <w:bCs/>
    </w:rPr>
  </w:style>
  <w:style w:type="character" w:styleId="ListLabel288">
    <w:name w:val="ListLabel 288"/>
    <w:qFormat/>
    <w:rPr>
      <w:rFonts w:cs="Wingdings"/>
      <w:b/>
      <w:bCs/>
    </w:rPr>
  </w:style>
  <w:style w:type="character" w:styleId="ListLabel289">
    <w:name w:val="ListLabel 289"/>
    <w:qFormat/>
    <w:rPr>
      <w:rFonts w:cs="Wingdings"/>
      <w:b/>
      <w:bCs/>
      <w:sz w:val="22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ascii="Arial" w:hAnsi="Arial" w:cs="Times New Roman"/>
      <w:b/>
      <w:sz w:val="22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ascii="Arial" w:hAnsi="Arial" w:cs="Wingdings"/>
      <w:b/>
      <w:bCs/>
      <w:sz w:val="22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ascii="Arial" w:hAnsi="Arial" w:cs="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ascii="Arial" w:hAnsi="Arial" w:cs="Wingdings"/>
      <w:b/>
      <w:bCs/>
      <w:sz w:val="22"/>
    </w:rPr>
  </w:style>
  <w:style w:type="character" w:styleId="ListLabel319">
    <w:name w:val="ListLabel 319"/>
    <w:qFormat/>
    <w:rPr>
      <w:rFonts w:cs="Wingdings"/>
      <w:b/>
      <w:bCs/>
    </w:rPr>
  </w:style>
  <w:style w:type="character" w:styleId="ListLabel320">
    <w:name w:val="ListLabel 320"/>
    <w:qFormat/>
    <w:rPr>
      <w:rFonts w:cs="Wingdings"/>
      <w:b/>
      <w:bCs/>
    </w:rPr>
  </w:style>
  <w:style w:type="character" w:styleId="ListLabel321">
    <w:name w:val="ListLabel 321"/>
    <w:qFormat/>
    <w:rPr>
      <w:rFonts w:cs="Wingdings"/>
      <w:b/>
      <w:bCs/>
    </w:rPr>
  </w:style>
  <w:style w:type="character" w:styleId="ListLabel322">
    <w:name w:val="ListLabel 322"/>
    <w:qFormat/>
    <w:rPr>
      <w:rFonts w:cs="Wingdings"/>
      <w:b/>
      <w:bCs/>
    </w:rPr>
  </w:style>
  <w:style w:type="character" w:styleId="ListLabel323">
    <w:name w:val="ListLabel 323"/>
    <w:qFormat/>
    <w:rPr>
      <w:rFonts w:cs="Wingdings"/>
      <w:b/>
      <w:bCs/>
    </w:rPr>
  </w:style>
  <w:style w:type="character" w:styleId="ListLabel324">
    <w:name w:val="ListLabel 324"/>
    <w:qFormat/>
    <w:rPr>
      <w:rFonts w:cs="Wingdings"/>
      <w:b/>
      <w:bCs/>
    </w:rPr>
  </w:style>
  <w:style w:type="character" w:styleId="ListLabel325">
    <w:name w:val="ListLabel 325"/>
    <w:qFormat/>
    <w:rPr>
      <w:rFonts w:cs="Wingdings"/>
      <w:b/>
      <w:bCs/>
    </w:rPr>
  </w:style>
  <w:style w:type="character" w:styleId="ListLabel326">
    <w:name w:val="ListLabel 326"/>
    <w:qFormat/>
    <w:rPr>
      <w:rFonts w:cs="Wingdings"/>
      <w:b/>
      <w:bCs/>
    </w:rPr>
  </w:style>
  <w:style w:type="character" w:styleId="ListLabel327">
    <w:name w:val="ListLabel 327"/>
    <w:qFormat/>
    <w:rPr>
      <w:rFonts w:cs="Wingdings"/>
      <w:b/>
      <w:bCs/>
      <w:sz w:val="22"/>
    </w:rPr>
  </w:style>
  <w:style w:type="character" w:styleId="ListLabel328">
    <w:name w:val="ListLabel 328"/>
    <w:qFormat/>
    <w:rPr>
      <w:rFonts w:cs="Wingdings"/>
      <w:b/>
      <w:bCs/>
    </w:rPr>
  </w:style>
  <w:style w:type="character" w:styleId="ListLabel329">
    <w:name w:val="ListLabel 329"/>
    <w:qFormat/>
    <w:rPr>
      <w:rFonts w:cs="Wingdings"/>
      <w:b/>
      <w:bCs/>
    </w:rPr>
  </w:style>
  <w:style w:type="character" w:styleId="ListLabel330">
    <w:name w:val="ListLabel 330"/>
    <w:qFormat/>
    <w:rPr>
      <w:rFonts w:cs="Wingdings"/>
      <w:b/>
      <w:bCs/>
    </w:rPr>
  </w:style>
  <w:style w:type="character" w:styleId="ListLabel331">
    <w:name w:val="ListLabel 331"/>
    <w:qFormat/>
    <w:rPr>
      <w:rFonts w:cs="Wingdings"/>
      <w:b/>
      <w:bCs/>
    </w:rPr>
  </w:style>
  <w:style w:type="character" w:styleId="ListLabel332">
    <w:name w:val="ListLabel 332"/>
    <w:qFormat/>
    <w:rPr>
      <w:rFonts w:cs="Wingdings"/>
      <w:b/>
      <w:bCs/>
    </w:rPr>
  </w:style>
  <w:style w:type="character" w:styleId="ListLabel333">
    <w:name w:val="ListLabel 333"/>
    <w:qFormat/>
    <w:rPr>
      <w:rFonts w:cs="Wingdings"/>
      <w:b/>
      <w:bCs/>
    </w:rPr>
  </w:style>
  <w:style w:type="character" w:styleId="ListLabel334">
    <w:name w:val="ListLabel 334"/>
    <w:qFormat/>
    <w:rPr>
      <w:rFonts w:cs="Wingdings"/>
      <w:b/>
      <w:bCs/>
    </w:rPr>
  </w:style>
  <w:style w:type="character" w:styleId="ListLabel335">
    <w:name w:val="ListLabel 335"/>
    <w:qFormat/>
    <w:rPr>
      <w:rFonts w:cs="Wingdings"/>
      <w:b/>
      <w:bCs/>
    </w:rPr>
  </w:style>
  <w:style w:type="character" w:styleId="ListLabel336">
    <w:name w:val="ListLabel 336"/>
    <w:qFormat/>
    <w:rPr>
      <w:rFonts w:cs="Wingdings"/>
      <w:b/>
      <w:bCs/>
      <w:sz w:val="22"/>
    </w:rPr>
  </w:style>
  <w:style w:type="character" w:styleId="ListLabel337">
    <w:name w:val="ListLabel 337"/>
    <w:qFormat/>
    <w:rPr>
      <w:rFonts w:cs="Wingdings"/>
      <w:b/>
      <w:bCs/>
    </w:rPr>
  </w:style>
  <w:style w:type="character" w:styleId="ListLabel338">
    <w:name w:val="ListLabel 338"/>
    <w:qFormat/>
    <w:rPr>
      <w:rFonts w:cs="Wingdings"/>
      <w:b/>
      <w:bCs/>
    </w:rPr>
  </w:style>
  <w:style w:type="character" w:styleId="ListLabel339">
    <w:name w:val="ListLabel 339"/>
    <w:qFormat/>
    <w:rPr>
      <w:rFonts w:cs="Wingdings"/>
      <w:b/>
      <w:bCs/>
    </w:rPr>
  </w:style>
  <w:style w:type="character" w:styleId="ListLabel340">
    <w:name w:val="ListLabel 340"/>
    <w:qFormat/>
    <w:rPr>
      <w:rFonts w:cs="Wingdings"/>
      <w:b/>
      <w:bCs/>
    </w:rPr>
  </w:style>
  <w:style w:type="character" w:styleId="ListLabel341">
    <w:name w:val="ListLabel 341"/>
    <w:qFormat/>
    <w:rPr>
      <w:rFonts w:cs="Wingdings"/>
      <w:b/>
      <w:bCs/>
    </w:rPr>
  </w:style>
  <w:style w:type="character" w:styleId="ListLabel342">
    <w:name w:val="ListLabel 342"/>
    <w:qFormat/>
    <w:rPr>
      <w:rFonts w:cs="Wingdings"/>
      <w:b/>
      <w:bCs/>
    </w:rPr>
  </w:style>
  <w:style w:type="character" w:styleId="ListLabel343">
    <w:name w:val="ListLabel 343"/>
    <w:qFormat/>
    <w:rPr>
      <w:rFonts w:cs="Wingdings"/>
      <w:b/>
      <w:bCs/>
    </w:rPr>
  </w:style>
  <w:style w:type="character" w:styleId="ListLabel344">
    <w:name w:val="ListLabel 344"/>
    <w:qFormat/>
    <w:rPr>
      <w:rFonts w:cs="Wingdings"/>
      <w:b/>
      <w:bCs/>
    </w:rPr>
  </w:style>
  <w:style w:type="character" w:styleId="ListLabel345">
    <w:name w:val="ListLabel 345"/>
    <w:qFormat/>
    <w:rPr>
      <w:rFonts w:cs="Wingdings"/>
      <w:b/>
      <w:bCs/>
      <w:sz w:val="22"/>
    </w:rPr>
  </w:style>
  <w:style w:type="character" w:styleId="ListLabel346">
    <w:name w:val="ListLabel 346"/>
    <w:qFormat/>
    <w:rPr>
      <w:rFonts w:cs="Wingdings"/>
      <w:b/>
      <w:bCs/>
    </w:rPr>
  </w:style>
  <w:style w:type="character" w:styleId="ListLabel347">
    <w:name w:val="ListLabel 347"/>
    <w:qFormat/>
    <w:rPr>
      <w:rFonts w:cs="Wingdings"/>
      <w:b/>
      <w:bCs/>
    </w:rPr>
  </w:style>
  <w:style w:type="character" w:styleId="ListLabel348">
    <w:name w:val="ListLabel 348"/>
    <w:qFormat/>
    <w:rPr>
      <w:rFonts w:cs="Wingdings"/>
      <w:b/>
      <w:bCs/>
    </w:rPr>
  </w:style>
  <w:style w:type="character" w:styleId="ListLabel349">
    <w:name w:val="ListLabel 349"/>
    <w:qFormat/>
    <w:rPr>
      <w:rFonts w:cs="Wingdings"/>
      <w:b/>
      <w:bCs/>
    </w:rPr>
  </w:style>
  <w:style w:type="character" w:styleId="ListLabel350">
    <w:name w:val="ListLabel 350"/>
    <w:qFormat/>
    <w:rPr>
      <w:rFonts w:cs="Wingdings"/>
      <w:b/>
      <w:bCs/>
    </w:rPr>
  </w:style>
  <w:style w:type="character" w:styleId="ListLabel351">
    <w:name w:val="ListLabel 351"/>
    <w:qFormat/>
    <w:rPr>
      <w:rFonts w:cs="Wingdings"/>
      <w:b/>
      <w:bCs/>
    </w:rPr>
  </w:style>
  <w:style w:type="character" w:styleId="ListLabel352">
    <w:name w:val="ListLabel 352"/>
    <w:qFormat/>
    <w:rPr>
      <w:rFonts w:cs="Wingdings"/>
      <w:b/>
      <w:bCs/>
    </w:rPr>
  </w:style>
  <w:style w:type="character" w:styleId="ListLabel353">
    <w:name w:val="ListLabel 353"/>
    <w:qFormat/>
    <w:rPr>
      <w:rFonts w:cs="Wingdings"/>
      <w:b/>
      <w:bCs/>
    </w:rPr>
  </w:style>
  <w:style w:type="character" w:styleId="ListLabel354">
    <w:name w:val="ListLabel 354"/>
    <w:qFormat/>
    <w:rPr>
      <w:rFonts w:cs="Wingdings"/>
      <w:b/>
      <w:bCs/>
      <w:sz w:val="22"/>
    </w:rPr>
  </w:style>
  <w:style w:type="character" w:styleId="ListLabel355">
    <w:name w:val="ListLabel 355"/>
    <w:qFormat/>
    <w:rPr>
      <w:rFonts w:cs="Wingdings"/>
      <w:b/>
      <w:bCs/>
    </w:rPr>
  </w:style>
  <w:style w:type="character" w:styleId="ListLabel356">
    <w:name w:val="ListLabel 356"/>
    <w:qFormat/>
    <w:rPr>
      <w:rFonts w:cs="Wingdings"/>
      <w:b/>
      <w:bCs/>
    </w:rPr>
  </w:style>
  <w:style w:type="character" w:styleId="ListLabel357">
    <w:name w:val="ListLabel 357"/>
    <w:qFormat/>
    <w:rPr>
      <w:rFonts w:cs="Wingdings"/>
      <w:b/>
      <w:bCs/>
    </w:rPr>
  </w:style>
  <w:style w:type="character" w:styleId="ListLabel358">
    <w:name w:val="ListLabel 358"/>
    <w:qFormat/>
    <w:rPr>
      <w:rFonts w:cs="Wingdings"/>
      <w:b/>
      <w:bCs/>
    </w:rPr>
  </w:style>
  <w:style w:type="character" w:styleId="ListLabel359">
    <w:name w:val="ListLabel 359"/>
    <w:qFormat/>
    <w:rPr>
      <w:rFonts w:cs="Wingdings"/>
      <w:b/>
      <w:bCs/>
    </w:rPr>
  </w:style>
  <w:style w:type="character" w:styleId="ListLabel360">
    <w:name w:val="ListLabel 360"/>
    <w:qFormat/>
    <w:rPr>
      <w:rFonts w:cs="Wingdings"/>
      <w:b/>
      <w:bCs/>
    </w:rPr>
  </w:style>
  <w:style w:type="character" w:styleId="ListLabel361">
    <w:name w:val="ListLabel 361"/>
    <w:qFormat/>
    <w:rPr>
      <w:rFonts w:cs="Wingdings"/>
      <w:b/>
      <w:bCs/>
    </w:rPr>
  </w:style>
  <w:style w:type="character" w:styleId="ListLabel362">
    <w:name w:val="ListLabel 362"/>
    <w:qFormat/>
    <w:rPr>
      <w:rFonts w:cs="Wingdings"/>
      <w:b/>
      <w:bCs/>
    </w:rPr>
  </w:style>
  <w:style w:type="character" w:styleId="ListLabel363">
    <w:name w:val="ListLabel 363"/>
    <w:qFormat/>
    <w:rPr>
      <w:rFonts w:cs="Wingdings"/>
      <w:b/>
      <w:bCs/>
      <w:sz w:val="22"/>
    </w:rPr>
  </w:style>
  <w:style w:type="character" w:styleId="ListLabel364">
    <w:name w:val="ListLabel 364"/>
    <w:qFormat/>
    <w:rPr>
      <w:rFonts w:cs="Wingdings"/>
      <w:b/>
      <w:bCs/>
    </w:rPr>
  </w:style>
  <w:style w:type="character" w:styleId="ListLabel365">
    <w:name w:val="ListLabel 365"/>
    <w:qFormat/>
    <w:rPr>
      <w:rFonts w:cs="Wingdings"/>
      <w:b/>
      <w:bCs/>
    </w:rPr>
  </w:style>
  <w:style w:type="character" w:styleId="ListLabel366">
    <w:name w:val="ListLabel 366"/>
    <w:qFormat/>
    <w:rPr>
      <w:rFonts w:cs="Wingdings"/>
      <w:b/>
      <w:bCs/>
    </w:rPr>
  </w:style>
  <w:style w:type="character" w:styleId="ListLabel367">
    <w:name w:val="ListLabel 367"/>
    <w:qFormat/>
    <w:rPr>
      <w:rFonts w:cs="Wingdings"/>
      <w:b/>
      <w:bCs/>
    </w:rPr>
  </w:style>
  <w:style w:type="character" w:styleId="ListLabel368">
    <w:name w:val="ListLabel 368"/>
    <w:qFormat/>
    <w:rPr>
      <w:rFonts w:cs="Wingdings"/>
      <w:b/>
      <w:bCs/>
    </w:rPr>
  </w:style>
  <w:style w:type="character" w:styleId="ListLabel369">
    <w:name w:val="ListLabel 369"/>
    <w:qFormat/>
    <w:rPr>
      <w:rFonts w:cs="Wingdings"/>
      <w:b/>
      <w:bCs/>
    </w:rPr>
  </w:style>
  <w:style w:type="character" w:styleId="ListLabel370">
    <w:name w:val="ListLabel 370"/>
    <w:qFormat/>
    <w:rPr>
      <w:rFonts w:cs="Wingdings"/>
      <w:b/>
      <w:bCs/>
    </w:rPr>
  </w:style>
  <w:style w:type="character" w:styleId="ListLabel371">
    <w:name w:val="ListLabel 371"/>
    <w:qFormat/>
    <w:rPr>
      <w:rFonts w:cs="Wingdings"/>
      <w:b/>
      <w:bCs/>
    </w:rPr>
  </w:style>
  <w:style w:type="character" w:styleId="ListLabel372">
    <w:name w:val="ListLabel 372"/>
    <w:qFormat/>
    <w:rPr>
      <w:rFonts w:cs="Wingdings"/>
      <w:b/>
      <w:bCs/>
      <w:sz w:val="22"/>
    </w:rPr>
  </w:style>
  <w:style w:type="character" w:styleId="ListLabel373">
    <w:name w:val="ListLabel 373"/>
    <w:qFormat/>
    <w:rPr>
      <w:rFonts w:cs="Wingdings"/>
      <w:b/>
      <w:bCs/>
    </w:rPr>
  </w:style>
  <w:style w:type="character" w:styleId="ListLabel374">
    <w:name w:val="ListLabel 374"/>
    <w:qFormat/>
    <w:rPr>
      <w:rFonts w:cs="Wingdings"/>
      <w:b/>
      <w:bCs/>
    </w:rPr>
  </w:style>
  <w:style w:type="character" w:styleId="ListLabel375">
    <w:name w:val="ListLabel 375"/>
    <w:qFormat/>
    <w:rPr>
      <w:rFonts w:cs="Wingdings"/>
      <w:b/>
      <w:bCs/>
    </w:rPr>
  </w:style>
  <w:style w:type="character" w:styleId="ListLabel376">
    <w:name w:val="ListLabel 376"/>
    <w:qFormat/>
    <w:rPr>
      <w:rFonts w:cs="Wingdings"/>
      <w:b/>
      <w:bCs/>
    </w:rPr>
  </w:style>
  <w:style w:type="character" w:styleId="ListLabel377">
    <w:name w:val="ListLabel 377"/>
    <w:qFormat/>
    <w:rPr>
      <w:rFonts w:cs="Wingdings"/>
      <w:b/>
      <w:bCs/>
    </w:rPr>
  </w:style>
  <w:style w:type="character" w:styleId="ListLabel378">
    <w:name w:val="ListLabel 378"/>
    <w:qFormat/>
    <w:rPr>
      <w:rFonts w:cs="Wingdings"/>
      <w:b/>
      <w:bCs/>
    </w:rPr>
  </w:style>
  <w:style w:type="character" w:styleId="ListLabel379">
    <w:name w:val="ListLabel 379"/>
    <w:qFormat/>
    <w:rPr>
      <w:rFonts w:cs="Wingdings"/>
      <w:b/>
      <w:bCs/>
    </w:rPr>
  </w:style>
  <w:style w:type="character" w:styleId="ListLabel380">
    <w:name w:val="ListLabel 380"/>
    <w:qFormat/>
    <w:rPr>
      <w:rFonts w:cs="Wingdings"/>
      <w:b/>
      <w:bCs/>
    </w:rPr>
  </w:style>
  <w:style w:type="character" w:styleId="ListLabel381">
    <w:name w:val="ListLabel 381"/>
    <w:qFormat/>
    <w:rPr>
      <w:rFonts w:cs="Wingdings"/>
      <w:b/>
      <w:bCs/>
      <w:sz w:val="22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ascii="Arial" w:hAnsi="Arial" w:cs="Times New Roman"/>
      <w:b/>
      <w:sz w:val="22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ascii="Arial" w:hAnsi="Arial" w:cs="Wingdings"/>
      <w:b/>
      <w:bCs/>
      <w:sz w:val="22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ascii="Arial" w:hAnsi="Arial" w:cs="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ascii="Arial" w:hAnsi="Arial" w:cs="Wingdings"/>
      <w:b/>
      <w:bCs/>
      <w:sz w:val="22"/>
    </w:rPr>
  </w:style>
  <w:style w:type="character" w:styleId="ListLabel411">
    <w:name w:val="ListLabel 411"/>
    <w:qFormat/>
    <w:rPr>
      <w:rFonts w:cs="Wingdings"/>
      <w:b/>
      <w:bCs/>
    </w:rPr>
  </w:style>
  <w:style w:type="character" w:styleId="ListLabel412">
    <w:name w:val="ListLabel 412"/>
    <w:qFormat/>
    <w:rPr>
      <w:rFonts w:cs="Wingdings"/>
      <w:b/>
      <w:bCs/>
    </w:rPr>
  </w:style>
  <w:style w:type="character" w:styleId="ListLabel413">
    <w:name w:val="ListLabel 413"/>
    <w:qFormat/>
    <w:rPr>
      <w:rFonts w:cs="Wingdings"/>
      <w:b/>
      <w:bCs/>
    </w:rPr>
  </w:style>
  <w:style w:type="character" w:styleId="ListLabel414">
    <w:name w:val="ListLabel 414"/>
    <w:qFormat/>
    <w:rPr>
      <w:rFonts w:cs="Wingdings"/>
      <w:b/>
      <w:bCs/>
    </w:rPr>
  </w:style>
  <w:style w:type="character" w:styleId="ListLabel415">
    <w:name w:val="ListLabel 415"/>
    <w:qFormat/>
    <w:rPr>
      <w:rFonts w:cs="Wingdings"/>
      <w:b/>
      <w:bCs/>
    </w:rPr>
  </w:style>
  <w:style w:type="character" w:styleId="ListLabel416">
    <w:name w:val="ListLabel 416"/>
    <w:qFormat/>
    <w:rPr>
      <w:rFonts w:cs="Wingdings"/>
      <w:b/>
      <w:bCs/>
    </w:rPr>
  </w:style>
  <w:style w:type="character" w:styleId="ListLabel417">
    <w:name w:val="ListLabel 417"/>
    <w:qFormat/>
    <w:rPr>
      <w:rFonts w:cs="Wingdings"/>
      <w:b/>
      <w:bCs/>
    </w:rPr>
  </w:style>
  <w:style w:type="character" w:styleId="ListLabel418">
    <w:name w:val="ListLabel 418"/>
    <w:qFormat/>
    <w:rPr>
      <w:rFonts w:cs="Wingdings"/>
      <w:b/>
      <w:bCs/>
    </w:rPr>
  </w:style>
  <w:style w:type="character" w:styleId="ListLabel419">
    <w:name w:val="ListLabel 419"/>
    <w:qFormat/>
    <w:rPr>
      <w:rFonts w:cs="Wingdings"/>
      <w:b/>
      <w:bCs/>
      <w:sz w:val="22"/>
    </w:rPr>
  </w:style>
  <w:style w:type="character" w:styleId="ListLabel420">
    <w:name w:val="ListLabel 420"/>
    <w:qFormat/>
    <w:rPr>
      <w:rFonts w:cs="Wingdings"/>
      <w:b/>
      <w:bCs/>
    </w:rPr>
  </w:style>
  <w:style w:type="character" w:styleId="ListLabel421">
    <w:name w:val="ListLabel 421"/>
    <w:qFormat/>
    <w:rPr>
      <w:rFonts w:cs="Wingdings"/>
      <w:b/>
      <w:bCs/>
    </w:rPr>
  </w:style>
  <w:style w:type="character" w:styleId="ListLabel422">
    <w:name w:val="ListLabel 422"/>
    <w:qFormat/>
    <w:rPr>
      <w:rFonts w:cs="Wingdings"/>
      <w:b/>
      <w:bCs/>
    </w:rPr>
  </w:style>
  <w:style w:type="character" w:styleId="ListLabel423">
    <w:name w:val="ListLabel 423"/>
    <w:qFormat/>
    <w:rPr>
      <w:rFonts w:cs="Wingdings"/>
      <w:b/>
      <w:bCs/>
    </w:rPr>
  </w:style>
  <w:style w:type="character" w:styleId="ListLabel424">
    <w:name w:val="ListLabel 424"/>
    <w:qFormat/>
    <w:rPr>
      <w:rFonts w:cs="Wingdings"/>
      <w:b/>
      <w:bCs/>
    </w:rPr>
  </w:style>
  <w:style w:type="character" w:styleId="ListLabel425">
    <w:name w:val="ListLabel 425"/>
    <w:qFormat/>
    <w:rPr>
      <w:rFonts w:cs="Wingdings"/>
      <w:b/>
      <w:bCs/>
    </w:rPr>
  </w:style>
  <w:style w:type="character" w:styleId="ListLabel426">
    <w:name w:val="ListLabel 426"/>
    <w:qFormat/>
    <w:rPr>
      <w:rFonts w:cs="Wingdings"/>
      <w:b/>
      <w:bCs/>
    </w:rPr>
  </w:style>
  <w:style w:type="character" w:styleId="ListLabel427">
    <w:name w:val="ListLabel 427"/>
    <w:qFormat/>
    <w:rPr>
      <w:rFonts w:cs="Wingdings"/>
      <w:b/>
      <w:bCs/>
    </w:rPr>
  </w:style>
  <w:style w:type="character" w:styleId="ListLabel428">
    <w:name w:val="ListLabel 428"/>
    <w:qFormat/>
    <w:rPr>
      <w:rFonts w:cs="Wingdings"/>
      <w:b/>
      <w:bCs/>
      <w:sz w:val="22"/>
    </w:rPr>
  </w:style>
  <w:style w:type="character" w:styleId="ListLabel429">
    <w:name w:val="ListLabel 429"/>
    <w:qFormat/>
    <w:rPr>
      <w:rFonts w:cs="Wingdings"/>
      <w:b/>
      <w:bCs/>
    </w:rPr>
  </w:style>
  <w:style w:type="character" w:styleId="ListLabel430">
    <w:name w:val="ListLabel 430"/>
    <w:qFormat/>
    <w:rPr>
      <w:rFonts w:cs="Wingdings"/>
      <w:b/>
      <w:bCs/>
    </w:rPr>
  </w:style>
  <w:style w:type="character" w:styleId="ListLabel431">
    <w:name w:val="ListLabel 431"/>
    <w:qFormat/>
    <w:rPr>
      <w:rFonts w:cs="Wingdings"/>
      <w:b/>
      <w:bCs/>
    </w:rPr>
  </w:style>
  <w:style w:type="character" w:styleId="ListLabel432">
    <w:name w:val="ListLabel 432"/>
    <w:qFormat/>
    <w:rPr>
      <w:rFonts w:cs="Wingdings"/>
      <w:b/>
      <w:bCs/>
    </w:rPr>
  </w:style>
  <w:style w:type="character" w:styleId="ListLabel433">
    <w:name w:val="ListLabel 433"/>
    <w:qFormat/>
    <w:rPr>
      <w:rFonts w:cs="Wingdings"/>
      <w:b/>
      <w:bCs/>
    </w:rPr>
  </w:style>
  <w:style w:type="character" w:styleId="ListLabel434">
    <w:name w:val="ListLabel 434"/>
    <w:qFormat/>
    <w:rPr>
      <w:rFonts w:cs="Wingdings"/>
      <w:b/>
      <w:bCs/>
    </w:rPr>
  </w:style>
  <w:style w:type="character" w:styleId="ListLabel435">
    <w:name w:val="ListLabel 435"/>
    <w:qFormat/>
    <w:rPr>
      <w:rFonts w:cs="Wingdings"/>
      <w:b/>
      <w:bCs/>
    </w:rPr>
  </w:style>
  <w:style w:type="character" w:styleId="ListLabel436">
    <w:name w:val="ListLabel 436"/>
    <w:qFormat/>
    <w:rPr>
      <w:rFonts w:cs="Wingdings"/>
      <w:b/>
      <w:bCs/>
    </w:rPr>
  </w:style>
  <w:style w:type="character" w:styleId="ListLabel437">
    <w:name w:val="ListLabel 437"/>
    <w:qFormat/>
    <w:rPr>
      <w:rFonts w:cs="Wingdings"/>
      <w:b/>
      <w:bCs/>
      <w:sz w:val="22"/>
    </w:rPr>
  </w:style>
  <w:style w:type="character" w:styleId="ListLabel438">
    <w:name w:val="ListLabel 438"/>
    <w:qFormat/>
    <w:rPr>
      <w:rFonts w:cs="Wingdings"/>
      <w:b/>
      <w:bCs/>
    </w:rPr>
  </w:style>
  <w:style w:type="character" w:styleId="ListLabel439">
    <w:name w:val="ListLabel 439"/>
    <w:qFormat/>
    <w:rPr>
      <w:rFonts w:cs="Wingdings"/>
      <w:b/>
      <w:bCs/>
    </w:rPr>
  </w:style>
  <w:style w:type="character" w:styleId="ListLabel440">
    <w:name w:val="ListLabel 440"/>
    <w:qFormat/>
    <w:rPr>
      <w:rFonts w:cs="Wingdings"/>
      <w:b/>
      <w:bCs/>
    </w:rPr>
  </w:style>
  <w:style w:type="character" w:styleId="ListLabel441">
    <w:name w:val="ListLabel 441"/>
    <w:qFormat/>
    <w:rPr>
      <w:rFonts w:cs="Wingdings"/>
      <w:b/>
      <w:bCs/>
    </w:rPr>
  </w:style>
  <w:style w:type="character" w:styleId="ListLabel442">
    <w:name w:val="ListLabel 442"/>
    <w:qFormat/>
    <w:rPr>
      <w:rFonts w:cs="Wingdings"/>
      <w:b/>
      <w:bCs/>
    </w:rPr>
  </w:style>
  <w:style w:type="character" w:styleId="ListLabel443">
    <w:name w:val="ListLabel 443"/>
    <w:qFormat/>
    <w:rPr>
      <w:rFonts w:cs="Wingdings"/>
      <w:b/>
      <w:bCs/>
    </w:rPr>
  </w:style>
  <w:style w:type="character" w:styleId="ListLabel444">
    <w:name w:val="ListLabel 444"/>
    <w:qFormat/>
    <w:rPr>
      <w:rFonts w:cs="Wingdings"/>
      <w:b/>
      <w:bCs/>
    </w:rPr>
  </w:style>
  <w:style w:type="character" w:styleId="ListLabel445">
    <w:name w:val="ListLabel 445"/>
    <w:qFormat/>
    <w:rPr>
      <w:rFonts w:cs="Wingdings"/>
      <w:b/>
      <w:bCs/>
    </w:rPr>
  </w:style>
  <w:style w:type="character" w:styleId="ListLabel446">
    <w:name w:val="ListLabel 446"/>
    <w:qFormat/>
    <w:rPr>
      <w:rFonts w:cs="Wingdings"/>
      <w:b/>
      <w:bCs/>
      <w:sz w:val="22"/>
    </w:rPr>
  </w:style>
  <w:style w:type="character" w:styleId="ListLabel447">
    <w:name w:val="ListLabel 447"/>
    <w:qFormat/>
    <w:rPr>
      <w:rFonts w:cs="Wingdings"/>
      <w:b/>
      <w:bCs/>
    </w:rPr>
  </w:style>
  <w:style w:type="character" w:styleId="ListLabel448">
    <w:name w:val="ListLabel 448"/>
    <w:qFormat/>
    <w:rPr>
      <w:rFonts w:cs="Wingdings"/>
      <w:b/>
      <w:bCs/>
    </w:rPr>
  </w:style>
  <w:style w:type="character" w:styleId="ListLabel449">
    <w:name w:val="ListLabel 449"/>
    <w:qFormat/>
    <w:rPr>
      <w:rFonts w:cs="Wingdings"/>
      <w:b/>
      <w:bCs/>
    </w:rPr>
  </w:style>
  <w:style w:type="character" w:styleId="ListLabel450">
    <w:name w:val="ListLabel 450"/>
    <w:qFormat/>
    <w:rPr>
      <w:rFonts w:cs="Wingdings"/>
      <w:b/>
      <w:bCs/>
    </w:rPr>
  </w:style>
  <w:style w:type="character" w:styleId="ListLabel451">
    <w:name w:val="ListLabel 451"/>
    <w:qFormat/>
    <w:rPr>
      <w:rFonts w:cs="Wingdings"/>
      <w:b/>
      <w:bCs/>
    </w:rPr>
  </w:style>
  <w:style w:type="character" w:styleId="ListLabel452">
    <w:name w:val="ListLabel 452"/>
    <w:qFormat/>
    <w:rPr>
      <w:rFonts w:cs="Wingdings"/>
      <w:b/>
      <w:bCs/>
    </w:rPr>
  </w:style>
  <w:style w:type="character" w:styleId="ListLabel453">
    <w:name w:val="ListLabel 453"/>
    <w:qFormat/>
    <w:rPr>
      <w:rFonts w:cs="Wingdings"/>
      <w:b/>
      <w:bCs/>
    </w:rPr>
  </w:style>
  <w:style w:type="character" w:styleId="ListLabel454">
    <w:name w:val="ListLabel 454"/>
    <w:qFormat/>
    <w:rPr>
      <w:rFonts w:cs="Wingdings"/>
      <w:b/>
      <w:bCs/>
    </w:rPr>
  </w:style>
  <w:style w:type="character" w:styleId="ListLabel455">
    <w:name w:val="ListLabel 455"/>
    <w:qFormat/>
    <w:rPr>
      <w:rFonts w:cs="Wingdings"/>
      <w:b/>
      <w:bCs/>
      <w:sz w:val="22"/>
    </w:rPr>
  </w:style>
  <w:style w:type="character" w:styleId="ListLabel456">
    <w:name w:val="ListLabel 456"/>
    <w:qFormat/>
    <w:rPr>
      <w:rFonts w:cs="Wingdings"/>
      <w:b/>
      <w:bCs/>
    </w:rPr>
  </w:style>
  <w:style w:type="character" w:styleId="ListLabel457">
    <w:name w:val="ListLabel 457"/>
    <w:qFormat/>
    <w:rPr>
      <w:rFonts w:cs="Wingdings"/>
      <w:b/>
      <w:bCs/>
    </w:rPr>
  </w:style>
  <w:style w:type="character" w:styleId="ListLabel458">
    <w:name w:val="ListLabel 458"/>
    <w:qFormat/>
    <w:rPr>
      <w:rFonts w:cs="Wingdings"/>
      <w:b/>
      <w:bCs/>
    </w:rPr>
  </w:style>
  <w:style w:type="character" w:styleId="ListLabel459">
    <w:name w:val="ListLabel 459"/>
    <w:qFormat/>
    <w:rPr>
      <w:rFonts w:cs="Wingdings"/>
      <w:b/>
      <w:bCs/>
    </w:rPr>
  </w:style>
  <w:style w:type="character" w:styleId="ListLabel460">
    <w:name w:val="ListLabel 460"/>
    <w:qFormat/>
    <w:rPr>
      <w:rFonts w:cs="Wingdings"/>
      <w:b/>
      <w:bCs/>
    </w:rPr>
  </w:style>
  <w:style w:type="character" w:styleId="ListLabel461">
    <w:name w:val="ListLabel 461"/>
    <w:qFormat/>
    <w:rPr>
      <w:rFonts w:cs="Wingdings"/>
      <w:b/>
      <w:bCs/>
    </w:rPr>
  </w:style>
  <w:style w:type="character" w:styleId="ListLabel462">
    <w:name w:val="ListLabel 462"/>
    <w:qFormat/>
    <w:rPr>
      <w:rFonts w:cs="Wingdings"/>
      <w:b/>
      <w:bCs/>
    </w:rPr>
  </w:style>
  <w:style w:type="character" w:styleId="ListLabel463">
    <w:name w:val="ListLabel 463"/>
    <w:qFormat/>
    <w:rPr>
      <w:rFonts w:cs="Wingdings"/>
      <w:b/>
      <w:bCs/>
    </w:rPr>
  </w:style>
  <w:style w:type="character" w:styleId="ListLabel464">
    <w:name w:val="ListLabel 464"/>
    <w:qFormat/>
    <w:rPr>
      <w:rFonts w:cs="Wingdings"/>
      <w:b/>
      <w:bCs/>
      <w:sz w:val="22"/>
    </w:rPr>
  </w:style>
  <w:style w:type="character" w:styleId="ListLabel465">
    <w:name w:val="ListLabel 465"/>
    <w:qFormat/>
    <w:rPr>
      <w:rFonts w:cs="Wingdings"/>
      <w:b/>
      <w:bCs/>
    </w:rPr>
  </w:style>
  <w:style w:type="character" w:styleId="ListLabel466">
    <w:name w:val="ListLabel 466"/>
    <w:qFormat/>
    <w:rPr>
      <w:rFonts w:cs="Wingdings"/>
      <w:b/>
      <w:bCs/>
    </w:rPr>
  </w:style>
  <w:style w:type="character" w:styleId="ListLabel467">
    <w:name w:val="ListLabel 467"/>
    <w:qFormat/>
    <w:rPr>
      <w:rFonts w:cs="Wingdings"/>
      <w:b/>
      <w:bCs/>
    </w:rPr>
  </w:style>
  <w:style w:type="character" w:styleId="ListLabel468">
    <w:name w:val="ListLabel 468"/>
    <w:qFormat/>
    <w:rPr>
      <w:rFonts w:cs="Wingdings"/>
      <w:b/>
      <w:bCs/>
    </w:rPr>
  </w:style>
  <w:style w:type="character" w:styleId="ListLabel469">
    <w:name w:val="ListLabel 469"/>
    <w:qFormat/>
    <w:rPr>
      <w:rFonts w:cs="Wingdings"/>
      <w:b/>
      <w:bCs/>
    </w:rPr>
  </w:style>
  <w:style w:type="character" w:styleId="ListLabel470">
    <w:name w:val="ListLabel 470"/>
    <w:qFormat/>
    <w:rPr>
      <w:rFonts w:cs="Wingdings"/>
      <w:b/>
      <w:bCs/>
    </w:rPr>
  </w:style>
  <w:style w:type="character" w:styleId="ListLabel471">
    <w:name w:val="ListLabel 471"/>
    <w:qFormat/>
    <w:rPr>
      <w:rFonts w:cs="Wingdings"/>
      <w:b/>
      <w:bCs/>
    </w:rPr>
  </w:style>
  <w:style w:type="character" w:styleId="ListLabel472">
    <w:name w:val="ListLabel 472"/>
    <w:qFormat/>
    <w:rPr>
      <w:rFonts w:cs="Wingdings"/>
      <w:b/>
      <w:bCs/>
    </w:rPr>
  </w:style>
  <w:style w:type="character" w:styleId="ListLabel473">
    <w:name w:val="ListLabel 473"/>
    <w:qFormat/>
    <w:rPr>
      <w:rFonts w:cs="Wingdings"/>
      <w:b/>
      <w:bCs/>
      <w:sz w:val="22"/>
    </w:rPr>
  </w:style>
  <w:style w:type="character" w:styleId="ListLabel474">
    <w:name w:val="ListLabel 474"/>
    <w:qFormat/>
    <w:rPr>
      <w:rFonts w:cs="Times New Roman"/>
    </w:rPr>
  </w:style>
  <w:style w:type="character" w:styleId="ListLabel475">
    <w:name w:val="ListLabel 475"/>
    <w:qFormat/>
    <w:rPr>
      <w:rFonts w:ascii="Arial" w:hAnsi="Arial" w:cs="Times New Roman"/>
      <w:b/>
      <w:sz w:val="22"/>
    </w:rPr>
  </w:style>
  <w:style w:type="character" w:styleId="ListLabel476">
    <w:name w:val="ListLabel 476"/>
    <w:qFormat/>
    <w:rPr>
      <w:rFonts w:cs="Times New Roman"/>
    </w:rPr>
  </w:style>
  <w:style w:type="character" w:styleId="ListLabel477">
    <w:name w:val="ListLabel 477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2">
    <w:name w:val="ListLabel 482"/>
    <w:qFormat/>
    <w:rPr>
      <w:rFonts w:cs="Times New Roman"/>
    </w:rPr>
  </w:style>
  <w:style w:type="character" w:styleId="ListLabel483">
    <w:name w:val="ListLabel 483"/>
    <w:qFormat/>
    <w:rPr>
      <w:rFonts w:cs="Times New Roman"/>
    </w:rPr>
  </w:style>
  <w:style w:type="character" w:styleId="ListLabel484">
    <w:name w:val="ListLabel 484"/>
    <w:qFormat/>
    <w:rPr>
      <w:rFonts w:ascii="Arial" w:hAnsi="Arial" w:cs="Wingdings"/>
      <w:b/>
      <w:bCs/>
      <w:sz w:val="22"/>
    </w:rPr>
  </w:style>
  <w:style w:type="character" w:styleId="ListLabel485">
    <w:name w:val="ListLabel 485"/>
    <w:qFormat/>
    <w:rPr>
      <w:rFonts w:cs="Times New Roman"/>
    </w:rPr>
  </w:style>
  <w:style w:type="character" w:styleId="ListLabel486">
    <w:name w:val="ListLabel 486"/>
    <w:qFormat/>
    <w:rPr>
      <w:rFonts w:cs="Times New Roman"/>
    </w:rPr>
  </w:style>
  <w:style w:type="character" w:styleId="ListLabel487">
    <w:name w:val="ListLabel 487"/>
    <w:qFormat/>
    <w:rPr>
      <w:rFonts w:cs="Times New Roman"/>
    </w:rPr>
  </w:style>
  <w:style w:type="character" w:styleId="ListLabel488">
    <w:name w:val="ListLabel 488"/>
    <w:qFormat/>
    <w:rPr>
      <w:rFonts w:cs="Times New Roman"/>
    </w:rPr>
  </w:style>
  <w:style w:type="character" w:styleId="ListLabel489">
    <w:name w:val="ListLabel 489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91">
    <w:name w:val="ListLabel 491"/>
    <w:qFormat/>
    <w:rPr>
      <w:rFonts w:cs="Times New Roman"/>
    </w:rPr>
  </w:style>
  <w:style w:type="character" w:styleId="ListLabel492">
    <w:name w:val="ListLabel 492"/>
    <w:qFormat/>
    <w:rPr>
      <w:rFonts w:cs="Times New Roman"/>
    </w:rPr>
  </w:style>
  <w:style w:type="character" w:styleId="ListLabel493">
    <w:name w:val="ListLabel 493"/>
    <w:qFormat/>
    <w:rPr>
      <w:rFonts w:ascii="Arial" w:hAnsi="Arial" w:cs="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ascii="Arial" w:hAnsi="Arial" w:cs="Wingdings"/>
      <w:b/>
      <w:bCs/>
      <w:sz w:val="22"/>
    </w:rPr>
  </w:style>
  <w:style w:type="character" w:styleId="ListLabel503">
    <w:name w:val="ListLabel 503"/>
    <w:qFormat/>
    <w:rPr>
      <w:rFonts w:cs="Wingdings"/>
      <w:b/>
      <w:bCs/>
    </w:rPr>
  </w:style>
  <w:style w:type="character" w:styleId="ListLabel504">
    <w:name w:val="ListLabel 504"/>
    <w:qFormat/>
    <w:rPr>
      <w:rFonts w:cs="Wingdings"/>
      <w:b/>
      <w:bCs/>
    </w:rPr>
  </w:style>
  <w:style w:type="character" w:styleId="ListLabel505">
    <w:name w:val="ListLabel 505"/>
    <w:qFormat/>
    <w:rPr>
      <w:rFonts w:cs="Wingdings"/>
      <w:b/>
      <w:bCs/>
    </w:rPr>
  </w:style>
  <w:style w:type="character" w:styleId="ListLabel506">
    <w:name w:val="ListLabel 506"/>
    <w:qFormat/>
    <w:rPr>
      <w:rFonts w:cs="Wingdings"/>
      <w:b/>
      <w:bCs/>
    </w:rPr>
  </w:style>
  <w:style w:type="character" w:styleId="ListLabel507">
    <w:name w:val="ListLabel 507"/>
    <w:qFormat/>
    <w:rPr>
      <w:rFonts w:cs="Wingdings"/>
      <w:b/>
      <w:bCs/>
    </w:rPr>
  </w:style>
  <w:style w:type="character" w:styleId="ListLabel508">
    <w:name w:val="ListLabel 508"/>
    <w:qFormat/>
    <w:rPr>
      <w:rFonts w:cs="Wingdings"/>
      <w:b/>
      <w:bCs/>
    </w:rPr>
  </w:style>
  <w:style w:type="character" w:styleId="ListLabel509">
    <w:name w:val="ListLabel 509"/>
    <w:qFormat/>
    <w:rPr>
      <w:rFonts w:cs="Wingdings"/>
      <w:b/>
      <w:bCs/>
    </w:rPr>
  </w:style>
  <w:style w:type="character" w:styleId="ListLabel510">
    <w:name w:val="ListLabel 510"/>
    <w:qFormat/>
    <w:rPr>
      <w:rFonts w:cs="Wingdings"/>
      <w:b/>
      <w:bCs/>
    </w:rPr>
  </w:style>
  <w:style w:type="character" w:styleId="ListLabel511">
    <w:name w:val="ListLabel 511"/>
    <w:qFormat/>
    <w:rPr>
      <w:rFonts w:cs="Wingdings"/>
      <w:b/>
      <w:bCs/>
      <w:sz w:val="22"/>
    </w:rPr>
  </w:style>
  <w:style w:type="character" w:styleId="ListLabel512">
    <w:name w:val="ListLabel 512"/>
    <w:qFormat/>
    <w:rPr>
      <w:rFonts w:cs="Wingdings"/>
      <w:b/>
      <w:bCs/>
    </w:rPr>
  </w:style>
  <w:style w:type="character" w:styleId="ListLabel513">
    <w:name w:val="ListLabel 513"/>
    <w:qFormat/>
    <w:rPr>
      <w:rFonts w:cs="Wingdings"/>
      <w:b/>
      <w:bCs/>
    </w:rPr>
  </w:style>
  <w:style w:type="character" w:styleId="ListLabel514">
    <w:name w:val="ListLabel 514"/>
    <w:qFormat/>
    <w:rPr>
      <w:rFonts w:cs="Wingdings"/>
      <w:b/>
      <w:bCs/>
    </w:rPr>
  </w:style>
  <w:style w:type="character" w:styleId="ListLabel515">
    <w:name w:val="ListLabel 515"/>
    <w:qFormat/>
    <w:rPr>
      <w:rFonts w:cs="Wingdings"/>
      <w:b/>
      <w:bCs/>
    </w:rPr>
  </w:style>
  <w:style w:type="character" w:styleId="ListLabel516">
    <w:name w:val="ListLabel 516"/>
    <w:qFormat/>
    <w:rPr>
      <w:rFonts w:cs="Wingdings"/>
      <w:b/>
      <w:bCs/>
    </w:rPr>
  </w:style>
  <w:style w:type="character" w:styleId="ListLabel517">
    <w:name w:val="ListLabel 517"/>
    <w:qFormat/>
    <w:rPr>
      <w:rFonts w:cs="Wingdings"/>
      <w:b/>
      <w:bCs/>
    </w:rPr>
  </w:style>
  <w:style w:type="character" w:styleId="ListLabel518">
    <w:name w:val="ListLabel 518"/>
    <w:qFormat/>
    <w:rPr>
      <w:rFonts w:cs="Wingdings"/>
      <w:b/>
      <w:bCs/>
    </w:rPr>
  </w:style>
  <w:style w:type="character" w:styleId="ListLabel519">
    <w:name w:val="ListLabel 519"/>
    <w:qFormat/>
    <w:rPr>
      <w:rFonts w:cs="Wingdings"/>
      <w:b/>
      <w:bCs/>
    </w:rPr>
  </w:style>
  <w:style w:type="character" w:styleId="ListLabel520">
    <w:name w:val="ListLabel 520"/>
    <w:qFormat/>
    <w:rPr>
      <w:rFonts w:cs="Wingdings"/>
      <w:b/>
      <w:bCs/>
      <w:sz w:val="22"/>
    </w:rPr>
  </w:style>
  <w:style w:type="character" w:styleId="ListLabel521">
    <w:name w:val="ListLabel 521"/>
    <w:qFormat/>
    <w:rPr>
      <w:rFonts w:cs="Wingdings"/>
      <w:b/>
      <w:bCs/>
    </w:rPr>
  </w:style>
  <w:style w:type="character" w:styleId="ListLabel522">
    <w:name w:val="ListLabel 522"/>
    <w:qFormat/>
    <w:rPr>
      <w:rFonts w:cs="Wingdings"/>
      <w:b/>
      <w:bCs/>
    </w:rPr>
  </w:style>
  <w:style w:type="character" w:styleId="ListLabel523">
    <w:name w:val="ListLabel 523"/>
    <w:qFormat/>
    <w:rPr>
      <w:rFonts w:cs="Wingdings"/>
      <w:b/>
      <w:bCs/>
    </w:rPr>
  </w:style>
  <w:style w:type="character" w:styleId="ListLabel524">
    <w:name w:val="ListLabel 524"/>
    <w:qFormat/>
    <w:rPr>
      <w:rFonts w:cs="Wingdings"/>
      <w:b/>
      <w:bCs/>
    </w:rPr>
  </w:style>
  <w:style w:type="character" w:styleId="ListLabel525">
    <w:name w:val="ListLabel 525"/>
    <w:qFormat/>
    <w:rPr>
      <w:rFonts w:cs="Wingdings"/>
      <w:b/>
      <w:bCs/>
    </w:rPr>
  </w:style>
  <w:style w:type="character" w:styleId="ListLabel526">
    <w:name w:val="ListLabel 526"/>
    <w:qFormat/>
    <w:rPr>
      <w:rFonts w:cs="Wingdings"/>
      <w:b/>
      <w:bCs/>
    </w:rPr>
  </w:style>
  <w:style w:type="character" w:styleId="ListLabel527">
    <w:name w:val="ListLabel 527"/>
    <w:qFormat/>
    <w:rPr>
      <w:rFonts w:cs="Wingdings"/>
      <w:b/>
      <w:bCs/>
    </w:rPr>
  </w:style>
  <w:style w:type="character" w:styleId="ListLabel528">
    <w:name w:val="ListLabel 528"/>
    <w:qFormat/>
    <w:rPr>
      <w:rFonts w:cs="Wingdings"/>
      <w:b/>
      <w:bCs/>
    </w:rPr>
  </w:style>
  <w:style w:type="character" w:styleId="ListLabel529">
    <w:name w:val="ListLabel 529"/>
    <w:qFormat/>
    <w:rPr>
      <w:rFonts w:cs="Wingdings"/>
      <w:b/>
      <w:bCs/>
      <w:sz w:val="22"/>
    </w:rPr>
  </w:style>
  <w:style w:type="character" w:styleId="ListLabel530">
    <w:name w:val="ListLabel 530"/>
    <w:qFormat/>
    <w:rPr>
      <w:rFonts w:cs="Wingdings"/>
      <w:b/>
      <w:bCs/>
    </w:rPr>
  </w:style>
  <w:style w:type="character" w:styleId="ListLabel531">
    <w:name w:val="ListLabel 531"/>
    <w:qFormat/>
    <w:rPr>
      <w:rFonts w:cs="Wingdings"/>
      <w:b/>
      <w:bCs/>
    </w:rPr>
  </w:style>
  <w:style w:type="character" w:styleId="ListLabel532">
    <w:name w:val="ListLabel 532"/>
    <w:qFormat/>
    <w:rPr>
      <w:rFonts w:cs="Wingdings"/>
      <w:b/>
      <w:bCs/>
    </w:rPr>
  </w:style>
  <w:style w:type="character" w:styleId="ListLabel533">
    <w:name w:val="ListLabel 533"/>
    <w:qFormat/>
    <w:rPr>
      <w:rFonts w:cs="Wingdings"/>
      <w:b/>
      <w:bCs/>
    </w:rPr>
  </w:style>
  <w:style w:type="character" w:styleId="ListLabel534">
    <w:name w:val="ListLabel 534"/>
    <w:qFormat/>
    <w:rPr>
      <w:rFonts w:cs="Wingdings"/>
      <w:b/>
      <w:bCs/>
    </w:rPr>
  </w:style>
  <w:style w:type="character" w:styleId="ListLabel535">
    <w:name w:val="ListLabel 535"/>
    <w:qFormat/>
    <w:rPr>
      <w:rFonts w:cs="Wingdings"/>
      <w:b/>
      <w:bCs/>
    </w:rPr>
  </w:style>
  <w:style w:type="character" w:styleId="ListLabel536">
    <w:name w:val="ListLabel 536"/>
    <w:qFormat/>
    <w:rPr>
      <w:rFonts w:cs="Wingdings"/>
      <w:b/>
      <w:bCs/>
    </w:rPr>
  </w:style>
  <w:style w:type="character" w:styleId="ListLabel537">
    <w:name w:val="ListLabel 537"/>
    <w:qFormat/>
    <w:rPr>
      <w:rFonts w:cs="Wingdings"/>
      <w:b/>
      <w:bCs/>
    </w:rPr>
  </w:style>
  <w:style w:type="character" w:styleId="ListLabel538">
    <w:name w:val="ListLabel 538"/>
    <w:qFormat/>
    <w:rPr>
      <w:rFonts w:cs="Wingdings"/>
      <w:b/>
      <w:bCs/>
      <w:sz w:val="22"/>
    </w:rPr>
  </w:style>
  <w:style w:type="character" w:styleId="ListLabel539">
    <w:name w:val="ListLabel 539"/>
    <w:qFormat/>
    <w:rPr>
      <w:rFonts w:cs="Wingdings"/>
      <w:b/>
      <w:bCs/>
    </w:rPr>
  </w:style>
  <w:style w:type="character" w:styleId="ListLabel540">
    <w:name w:val="ListLabel 540"/>
    <w:qFormat/>
    <w:rPr>
      <w:rFonts w:cs="Wingdings"/>
      <w:b/>
      <w:bCs/>
    </w:rPr>
  </w:style>
  <w:style w:type="character" w:styleId="ListLabel541">
    <w:name w:val="ListLabel 541"/>
    <w:qFormat/>
    <w:rPr>
      <w:rFonts w:cs="Wingdings"/>
      <w:b/>
      <w:bCs/>
    </w:rPr>
  </w:style>
  <w:style w:type="character" w:styleId="ListLabel542">
    <w:name w:val="ListLabel 542"/>
    <w:qFormat/>
    <w:rPr>
      <w:rFonts w:cs="Wingdings"/>
      <w:b/>
      <w:bCs/>
    </w:rPr>
  </w:style>
  <w:style w:type="character" w:styleId="ListLabel543">
    <w:name w:val="ListLabel 543"/>
    <w:qFormat/>
    <w:rPr>
      <w:rFonts w:cs="Wingdings"/>
      <w:b/>
      <w:bCs/>
    </w:rPr>
  </w:style>
  <w:style w:type="character" w:styleId="ListLabel544">
    <w:name w:val="ListLabel 544"/>
    <w:qFormat/>
    <w:rPr>
      <w:rFonts w:cs="Wingdings"/>
      <w:b/>
      <w:bCs/>
    </w:rPr>
  </w:style>
  <w:style w:type="character" w:styleId="ListLabel545">
    <w:name w:val="ListLabel 545"/>
    <w:qFormat/>
    <w:rPr>
      <w:rFonts w:cs="Wingdings"/>
      <w:b/>
      <w:bCs/>
    </w:rPr>
  </w:style>
  <w:style w:type="character" w:styleId="ListLabel546">
    <w:name w:val="ListLabel 546"/>
    <w:qFormat/>
    <w:rPr>
      <w:rFonts w:cs="Wingdings"/>
      <w:b/>
      <w:bCs/>
    </w:rPr>
  </w:style>
  <w:style w:type="character" w:styleId="ListLabel547">
    <w:name w:val="ListLabel 547"/>
    <w:qFormat/>
    <w:rPr>
      <w:rFonts w:cs="Wingdings"/>
      <w:b/>
      <w:bCs/>
      <w:sz w:val="22"/>
    </w:rPr>
  </w:style>
  <w:style w:type="character" w:styleId="ListLabel548">
    <w:name w:val="ListLabel 548"/>
    <w:qFormat/>
    <w:rPr>
      <w:rFonts w:cs="Wingdings"/>
      <w:b/>
      <w:bCs/>
    </w:rPr>
  </w:style>
  <w:style w:type="character" w:styleId="ListLabel549">
    <w:name w:val="ListLabel 549"/>
    <w:qFormat/>
    <w:rPr>
      <w:rFonts w:cs="Wingdings"/>
      <w:b/>
      <w:bCs/>
    </w:rPr>
  </w:style>
  <w:style w:type="character" w:styleId="ListLabel550">
    <w:name w:val="ListLabel 550"/>
    <w:qFormat/>
    <w:rPr>
      <w:rFonts w:cs="Wingdings"/>
      <w:b/>
      <w:bCs/>
    </w:rPr>
  </w:style>
  <w:style w:type="character" w:styleId="ListLabel551">
    <w:name w:val="ListLabel 551"/>
    <w:qFormat/>
    <w:rPr>
      <w:rFonts w:cs="Wingdings"/>
      <w:b/>
      <w:bCs/>
    </w:rPr>
  </w:style>
  <w:style w:type="character" w:styleId="ListLabel552">
    <w:name w:val="ListLabel 552"/>
    <w:qFormat/>
    <w:rPr>
      <w:rFonts w:cs="Wingdings"/>
      <w:b/>
      <w:bCs/>
    </w:rPr>
  </w:style>
  <w:style w:type="character" w:styleId="ListLabel553">
    <w:name w:val="ListLabel 553"/>
    <w:qFormat/>
    <w:rPr>
      <w:rFonts w:cs="Wingdings"/>
      <w:b/>
      <w:bCs/>
    </w:rPr>
  </w:style>
  <w:style w:type="character" w:styleId="ListLabel554">
    <w:name w:val="ListLabel 554"/>
    <w:qFormat/>
    <w:rPr>
      <w:rFonts w:cs="Wingdings"/>
      <w:b/>
      <w:bCs/>
    </w:rPr>
  </w:style>
  <w:style w:type="character" w:styleId="ListLabel555">
    <w:name w:val="ListLabel 555"/>
    <w:qFormat/>
    <w:rPr>
      <w:rFonts w:cs="Wingdings"/>
      <w:b/>
      <w:bCs/>
    </w:rPr>
  </w:style>
  <w:style w:type="character" w:styleId="ListLabel556">
    <w:name w:val="ListLabel 556"/>
    <w:qFormat/>
    <w:rPr>
      <w:rFonts w:cs="Wingdings"/>
      <w:b/>
      <w:bCs/>
      <w:sz w:val="22"/>
    </w:rPr>
  </w:style>
  <w:style w:type="character" w:styleId="ListLabel557">
    <w:name w:val="ListLabel 557"/>
    <w:qFormat/>
    <w:rPr>
      <w:rFonts w:cs="Wingdings"/>
      <w:b/>
      <w:bCs/>
    </w:rPr>
  </w:style>
  <w:style w:type="character" w:styleId="ListLabel558">
    <w:name w:val="ListLabel 558"/>
    <w:qFormat/>
    <w:rPr>
      <w:rFonts w:cs="Wingdings"/>
      <w:b/>
      <w:bCs/>
    </w:rPr>
  </w:style>
  <w:style w:type="character" w:styleId="ListLabel559">
    <w:name w:val="ListLabel 559"/>
    <w:qFormat/>
    <w:rPr>
      <w:rFonts w:cs="Wingdings"/>
      <w:b/>
      <w:bCs/>
    </w:rPr>
  </w:style>
  <w:style w:type="character" w:styleId="ListLabel560">
    <w:name w:val="ListLabel 560"/>
    <w:qFormat/>
    <w:rPr>
      <w:rFonts w:cs="Wingdings"/>
      <w:b/>
      <w:bCs/>
    </w:rPr>
  </w:style>
  <w:style w:type="character" w:styleId="ListLabel561">
    <w:name w:val="ListLabel 561"/>
    <w:qFormat/>
    <w:rPr>
      <w:rFonts w:cs="Wingdings"/>
      <w:b/>
      <w:bCs/>
    </w:rPr>
  </w:style>
  <w:style w:type="character" w:styleId="ListLabel562">
    <w:name w:val="ListLabel 562"/>
    <w:qFormat/>
    <w:rPr>
      <w:rFonts w:cs="Wingdings"/>
      <w:b/>
      <w:bCs/>
    </w:rPr>
  </w:style>
  <w:style w:type="character" w:styleId="ListLabel563">
    <w:name w:val="ListLabel 563"/>
    <w:qFormat/>
    <w:rPr>
      <w:rFonts w:cs="Wingdings"/>
      <w:b/>
      <w:bCs/>
    </w:rPr>
  </w:style>
  <w:style w:type="character" w:styleId="ListLabel564">
    <w:name w:val="ListLabel 564"/>
    <w:qFormat/>
    <w:rPr>
      <w:rFonts w:cs="Wingdings"/>
      <w:b/>
      <w:bCs/>
    </w:rPr>
  </w:style>
  <w:style w:type="character" w:styleId="ListLabel565">
    <w:name w:val="ListLabel 565"/>
    <w:qFormat/>
    <w:rPr>
      <w:rFonts w:cs="Wingdings"/>
      <w:b/>
      <w:bCs/>
      <w:sz w:val="22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link w:val="BodyTextChar"/>
    <w:uiPriority w:val="99"/>
    <w:rsid w:val="00c30108"/>
    <w:pPr>
      <w:jc w:val="both"/>
    </w:pPr>
    <w:rPr>
      <w:rFonts w:ascii="Times New Roman" w:hAnsi="Times New Roman" w:cs="Times New Roman"/>
      <w:sz w:val="24"/>
    </w:rPr>
  </w:style>
  <w:style w:type="paragraph" w:styleId="Liste">
    <w:name w:val="List"/>
    <w:basedOn w:val="Corpsdetexte"/>
    <w:uiPriority w:val="99"/>
    <w:rsid w:val="00c30108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c30108"/>
    <w:pPr>
      <w:suppressLineNumbers/>
    </w:pPr>
    <w:rPr>
      <w:rFonts w:cs="Mangal"/>
    </w:rPr>
  </w:style>
  <w:style w:type="paragraph" w:styleId="Titreprincipal">
    <w:name w:val="Title"/>
    <w:basedOn w:val="Normal"/>
    <w:link w:val="TitleChar"/>
    <w:uiPriority w:val="99"/>
    <w:qFormat/>
    <w:rsid w:val="00c30108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aption">
    <w:name w:val="caption"/>
    <w:basedOn w:val="Normal"/>
    <w:uiPriority w:val="99"/>
    <w:qFormat/>
    <w:rsid w:val="00c301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eddepage">
    <w:name w:val="Footer"/>
    <w:basedOn w:val="Normal"/>
    <w:link w:val="FooterChar"/>
    <w:uiPriority w:val="99"/>
    <w:rsid w:val="00c30108"/>
    <w:pPr>
      <w:tabs>
        <w:tab w:val="center" w:pos="4819" w:leader="none"/>
        <w:tab w:val="right" w:pos="9071" w:leader="none"/>
      </w:tabs>
    </w:pPr>
    <w:rPr/>
  </w:style>
  <w:style w:type="paragraph" w:styleId="Entte">
    <w:name w:val="Header"/>
    <w:basedOn w:val="Normal"/>
    <w:link w:val="HeaderChar"/>
    <w:uiPriority w:val="99"/>
    <w:rsid w:val="00c30108"/>
    <w:pPr>
      <w:tabs>
        <w:tab w:val="center" w:pos="4819" w:leader="none"/>
        <w:tab w:val="right" w:pos="9071" w:leader="none"/>
      </w:tabs>
    </w:pPr>
    <w:rPr/>
  </w:style>
  <w:style w:type="paragraph" w:styleId="Retraitdecorpsdetexte">
    <w:name w:val="Body Text Indent"/>
    <w:basedOn w:val="Normal"/>
    <w:link w:val="BodyTextIndentChar"/>
    <w:uiPriority w:val="99"/>
    <w:rsid w:val="00c30108"/>
    <w:pPr>
      <w:ind w:left="284" w:hanging="284"/>
      <w:jc w:val="both"/>
    </w:pPr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qFormat/>
    <w:rsid w:val="00c30108"/>
    <w:pPr>
      <w:ind w:right="-1136" w:hanging="0"/>
    </w:pPr>
    <w:rPr>
      <w:rFonts w:ascii="Times New Roman" w:hAnsi="Times New Roman" w:cs="Times New Roman"/>
      <w:b/>
      <w:sz w:val="26"/>
    </w:rPr>
  </w:style>
  <w:style w:type="paragraph" w:styleId="Footnotetext">
    <w:name w:val="footnote text"/>
    <w:basedOn w:val="Normal"/>
    <w:link w:val="FootnoteTextChar"/>
    <w:uiPriority w:val="99"/>
    <w:qFormat/>
    <w:rsid w:val="00c30108"/>
    <w:pPr/>
    <w:rPr>
      <w:rFonts w:ascii="Times New Roman" w:hAnsi="Times New Roman" w:cs="Times New Roman"/>
      <w:sz w:val="20"/>
    </w:rPr>
  </w:style>
  <w:style w:type="paragraph" w:styleId="Contenudetableau" w:customStyle="1">
    <w:name w:val="Contenu de tableau"/>
    <w:basedOn w:val="Normal"/>
    <w:uiPriority w:val="99"/>
    <w:qFormat/>
    <w:rsid w:val="00c30108"/>
    <w:pPr>
      <w:suppressLineNumbers/>
    </w:pPr>
    <w:rPr/>
  </w:style>
  <w:style w:type="paragraph" w:styleId="Titredetableau" w:customStyle="1">
    <w:name w:val="Titre de tableau"/>
    <w:basedOn w:val="Contenudetableau"/>
    <w:uiPriority w:val="99"/>
    <w:qFormat/>
    <w:rsid w:val="00c30108"/>
    <w:pPr>
      <w:jc w:val="center"/>
    </w:pPr>
    <w:rPr>
      <w:b/>
      <w:bCs/>
    </w:rPr>
  </w:style>
  <w:style w:type="paragraph" w:styleId="Contenudecadre" w:customStyle="1">
    <w:name w:val="Contenu de cadre"/>
    <w:basedOn w:val="Normal"/>
    <w:uiPriority w:val="99"/>
    <w:qFormat/>
    <w:rsid w:val="00c30108"/>
    <w:pPr/>
    <w:rPr/>
  </w:style>
  <w:style w:type="paragraph" w:styleId="Standard" w:customStyle="1">
    <w:name w:val="Standard"/>
    <w:uiPriority w:val="99"/>
    <w:qFormat/>
    <w:rsid w:val="00c30108"/>
    <w:pPr>
      <w:widowControl w:val="false"/>
      <w:suppressAutoHyphens w:val="true"/>
      <w:bidi w:val="0"/>
      <w:jc w:val="left"/>
      <w:textAlignment w:val="baseline"/>
    </w:pPr>
    <w:rPr>
      <w:rFonts w:ascii="Liberation Serif;Times New Roma" w:hAnsi="Liberation Serif;Times New Roma" w:eastAsia="SimSun;宋体" w:cs="Liberation Serif;Times New Roma"/>
      <w:color w:val="00000A"/>
      <w:kern w:val="0"/>
      <w:sz w:val="24"/>
      <w:szCs w:val="24"/>
      <w:lang w:val="fr-F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LibreOffice/5.4.5.1.M2$Windows_X86_64 LibreOffice_project/a53f759b688cef2ab6d0341f74a62c74ef4a35de</Application>
  <Pages>6</Pages>
  <Words>951</Words>
  <Characters>5089</Characters>
  <CharactersWithSpaces>5959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2020-06-17T15:25:22Z</dcterms:created>
  <dc:creator/>
  <dc:description/>
  <dc:language>fr-FR</dc:language>
  <cp:lastModifiedBy/>
  <cp:revision>1</cp:revision>
  <dc:subject/>
  <dc:title>DOSSIER DE DEMANDE DE SUBVENTION FNADT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